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154D" w14:textId="1A207F98" w:rsidR="008710A3" w:rsidRDefault="008710A3" w:rsidP="00F26EE2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571C65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13C7C8FB" wp14:editId="39C6C92C">
            <wp:simplePos x="0" y="0"/>
            <wp:positionH relativeFrom="margin">
              <wp:posOffset>1757045</wp:posOffset>
            </wp:positionH>
            <wp:positionV relativeFrom="paragraph">
              <wp:posOffset>-347301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3F51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346C4A93" wp14:editId="3A02FB9F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479839" id="Group 7" o:spid="_x0000_s1026" style="position:absolute;margin-left:55.9pt;margin-top:0;width:107.1pt;height:174pt;z-index:251643392;mso-wrap-distance-left:0;mso-wrap-distance-right:0;mso-position-horizontal:right;mso-position-horizontal-relative:page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14:paraId="346D23A2" w14:textId="6692528F" w:rsidR="008B3798" w:rsidRPr="00571C65" w:rsidRDefault="008710A3" w:rsidP="008B3798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>
        <w:rPr>
          <w:rFonts w:asciiTheme="minorHAnsi" w:hAnsiTheme="minorHAnsi" w:cstheme="minorHAnsi"/>
          <w:b/>
          <w:spacing w:val="-2"/>
          <w:w w:val="95"/>
          <w:sz w:val="40"/>
        </w:rPr>
        <w:t xml:space="preserve">Cadmus </w:t>
      </w:r>
      <w:r w:rsidR="00327B41" w:rsidRPr="00571C65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14:paraId="59FCC7CE" w14:textId="77777777" w:rsidR="008B3798" w:rsidRPr="00571C65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14:paraId="4E3B3D11" w14:textId="77777777" w:rsidR="004745E3" w:rsidRDefault="004745E3" w:rsidP="004745E3">
      <w:pPr>
        <w:widowControl/>
        <w:autoSpaceDE/>
        <w:autoSpaceDN/>
        <w:spacing w:line="259" w:lineRule="auto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</w:p>
    <w:p w14:paraId="51A284D3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  <w:r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 xml:space="preserve">Our </w:t>
      </w:r>
      <w:r w:rsidRPr="003A168C"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>Counselling Service</w:t>
      </w:r>
    </w:p>
    <w:p w14:paraId="62CE6FB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</w:p>
    <w:p w14:paraId="24A089E3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  <w:lang w:val="en-GB"/>
        </w:rPr>
      </w:pPr>
      <w:r w:rsidRPr="003A168C">
        <w:rPr>
          <w:rFonts w:asciiTheme="minorHAnsi" w:hAnsiTheme="minorHAnsi" w:cstheme="minorHAnsi"/>
          <w:sz w:val="24"/>
          <w:szCs w:val="24"/>
          <w:lang w:val="en-GB"/>
        </w:rPr>
        <w:t>Our counselling service is for pupils that have experienced some sort of trauma in its widest sense. Your pupils may need some support to:</w:t>
      </w:r>
    </w:p>
    <w:p w14:paraId="3DD68B1A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  <w:lang w:val="en-GB"/>
        </w:rPr>
      </w:pPr>
    </w:p>
    <w:p w14:paraId="6AA342C7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Explore, process and resolve an experience that they have found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difficult;</w:t>
      </w:r>
      <w:proofErr w:type="gramEnd"/>
    </w:p>
    <w:p w14:paraId="1445C06F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Make and maintain positive relationships with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others;</w:t>
      </w:r>
      <w:proofErr w:type="gramEnd"/>
    </w:p>
    <w:p w14:paraId="52F42AA1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Build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confidence;</w:t>
      </w:r>
      <w:proofErr w:type="gramEnd"/>
    </w:p>
    <w:p w14:paraId="7C144730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Build their self-esteem and learn to celebrate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achievements;</w:t>
      </w:r>
      <w:proofErr w:type="gramEnd"/>
    </w:p>
    <w:p w14:paraId="30FC0170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proofErr w:type="spellStart"/>
      <w:r w:rsidRPr="003A168C">
        <w:rPr>
          <w:rFonts w:asciiTheme="minorHAnsi" w:hAnsiTheme="minorHAnsi" w:cstheme="minorHAnsi"/>
          <w:sz w:val="24"/>
          <w:szCs w:val="24"/>
        </w:rPr>
        <w:t>Recognise</w:t>
      </w:r>
      <w:proofErr w:type="spellEnd"/>
      <w:r w:rsidRPr="003A168C">
        <w:rPr>
          <w:rFonts w:asciiTheme="minorHAnsi" w:hAnsiTheme="minorHAnsi" w:cstheme="minorHAnsi"/>
          <w:sz w:val="24"/>
          <w:szCs w:val="24"/>
        </w:rPr>
        <w:t xml:space="preserve">, understand and share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emotions;</w:t>
      </w:r>
      <w:proofErr w:type="gramEnd"/>
    </w:p>
    <w:p w14:paraId="4ECFE90C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Face the future with a positive, hope filled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outlook;</w:t>
      </w:r>
      <w:proofErr w:type="gramEnd"/>
    </w:p>
    <w:p w14:paraId="192C5684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>Develop self-monitoring and regulation skills.</w:t>
      </w:r>
    </w:p>
    <w:p w14:paraId="54FFC1AC" w14:textId="77777777" w:rsidR="004745E3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We believe that if something is important to </w:t>
      </w:r>
      <w:r>
        <w:rPr>
          <w:rFonts w:asciiTheme="minorHAnsi" w:hAnsiTheme="minorHAnsi" w:cstheme="minorHAnsi"/>
          <w:sz w:val="24"/>
          <w:szCs w:val="24"/>
        </w:rPr>
        <w:t xml:space="preserve">a </w:t>
      </w:r>
      <w:r w:rsidRPr="003A168C">
        <w:rPr>
          <w:rFonts w:asciiTheme="minorHAnsi" w:hAnsiTheme="minorHAnsi" w:cstheme="minorHAnsi"/>
          <w:sz w:val="24"/>
          <w:szCs w:val="24"/>
        </w:rPr>
        <w:t xml:space="preserve">pupil then it is important to us! Therefore, our counselling service focuses upon empowering pupils to develop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long term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mental well-being by acquiring transferable self-help strategies that will last a lifetime. We aim to achieve this by creating ‘sparkle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moments’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using creative, fun and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play based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approaches that are carefully tailored to the unique needs of each pupil. </w:t>
      </w:r>
    </w:p>
    <w:p w14:paraId="72B5B467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</w:p>
    <w:p w14:paraId="3FD6DA37" w14:textId="77777777" w:rsidR="004745E3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>All sessions are led by a qualified and experienced counsellor who uses a person</w:t>
      </w:r>
      <w:r>
        <w:rPr>
          <w:rFonts w:asciiTheme="minorHAnsi" w:hAnsiTheme="minorHAnsi" w:cstheme="minorHAnsi"/>
          <w:sz w:val="24"/>
          <w:szCs w:val="24"/>
        </w:rPr>
        <w:t>-</w:t>
      </w:r>
      <w:r w:rsidRPr="003A168C">
        <w:rPr>
          <w:rFonts w:asciiTheme="minorHAnsi" w:hAnsiTheme="minorHAnsi" w:cstheme="minorHAnsi"/>
          <w:sz w:val="24"/>
          <w:szCs w:val="24"/>
        </w:rPr>
        <w:t>centered and relational approach to support the pupil.</w:t>
      </w:r>
    </w:p>
    <w:p w14:paraId="307E4121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6955DF6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School and educational settings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are able to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purchase regular sessions in which a counsellor will come </w:t>
      </w:r>
      <w:r>
        <w:rPr>
          <w:rFonts w:asciiTheme="minorHAnsi" w:hAnsiTheme="minorHAnsi" w:cstheme="minorHAnsi"/>
          <w:sz w:val="24"/>
          <w:szCs w:val="24"/>
        </w:rPr>
        <w:t xml:space="preserve">into </w:t>
      </w:r>
      <w:r w:rsidRPr="003A168C">
        <w:rPr>
          <w:rFonts w:asciiTheme="minorHAnsi" w:hAnsiTheme="minorHAnsi" w:cstheme="minorHAnsi"/>
          <w:sz w:val="24"/>
          <w:szCs w:val="24"/>
        </w:rPr>
        <w:t xml:space="preserve">school to work directly </w:t>
      </w:r>
      <w:r>
        <w:rPr>
          <w:rFonts w:asciiTheme="minorHAnsi" w:hAnsiTheme="minorHAnsi" w:cstheme="minorHAnsi"/>
          <w:sz w:val="24"/>
          <w:szCs w:val="24"/>
        </w:rPr>
        <w:t xml:space="preserve">with </w:t>
      </w:r>
      <w:r w:rsidRPr="003A168C">
        <w:rPr>
          <w:rFonts w:asciiTheme="minorHAnsi" w:hAnsiTheme="minorHAnsi" w:cstheme="minorHAnsi"/>
          <w:sz w:val="24"/>
          <w:szCs w:val="24"/>
        </w:rPr>
        <w:t>pupils (from key stage two onwards). A remote offer is available</w:t>
      </w:r>
      <w:r>
        <w:rPr>
          <w:rFonts w:asciiTheme="minorHAnsi" w:hAnsiTheme="minorHAnsi" w:cstheme="minorHAnsi"/>
          <w:sz w:val="24"/>
          <w:szCs w:val="24"/>
        </w:rPr>
        <w:t xml:space="preserve"> upon request</w:t>
      </w:r>
      <w:r w:rsidRPr="003A168C">
        <w:rPr>
          <w:rFonts w:asciiTheme="minorHAnsi" w:hAnsiTheme="minorHAnsi" w:cstheme="minorHAnsi"/>
          <w:sz w:val="24"/>
          <w:szCs w:val="24"/>
        </w:rPr>
        <w:t>.</w:t>
      </w:r>
    </w:p>
    <w:p w14:paraId="5B429170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23D26542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9835A3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1F289D2A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74221C09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B9A85EC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21083ED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EA20917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0943AA13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03E051E7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4FB2CAD5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191C24E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67C0450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624DD3B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F480968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699DC6FA" w14:textId="77777777" w:rsidR="004745E3" w:rsidRDefault="004745E3" w:rsidP="004745E3">
      <w:pPr>
        <w:widowControl/>
        <w:autoSpaceDE/>
        <w:autoSpaceDN/>
        <w:spacing w:line="259" w:lineRule="auto"/>
        <w:rPr>
          <w:rFonts w:asciiTheme="minorHAnsi" w:eastAsia="Calibri" w:hAnsiTheme="minorHAnsi" w:cstheme="minorHAnsi"/>
          <w:b/>
          <w:lang w:val="en-GB"/>
        </w:rPr>
      </w:pPr>
      <w:r w:rsidRPr="00051F78">
        <w:rPr>
          <w:rFonts w:ascii="Arial" w:hAnsi="Arial" w:cs="Arial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36E43B22" wp14:editId="6CBD57F9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58900" cy="2209165"/>
                <wp:effectExtent l="0" t="0" r="0" b="635"/>
                <wp:wrapSquare wrapText="bothSides"/>
                <wp:docPr id="611251427" name="Group 611251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0" cy="2209165"/>
                          <a:chOff x="0" y="0"/>
                          <a:chExt cx="1358900" cy="2209165"/>
                        </a:xfrm>
                      </wpg:grpSpPr>
                      <wps:wsp>
                        <wps:cNvPr id="61125142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25142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25143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9F4675" id="Group 611251427" o:spid="_x0000_s1026" style="position:absolute;margin-left:55.8pt;margin-top:0;width:107pt;height:173.95pt;z-index:-251655168;mso-wrap-distance-left:0;mso-wrap-distance-right:0;mso-position-horizontal:right;mso-position-horizontal-relative:page;mso-position-vertical:top;mso-position-vertical-relative:page" coordsize="13589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type="square" anchorx="page" anchory="page"/>
              </v:group>
            </w:pict>
          </mc:Fallback>
        </mc:AlternateContent>
      </w:r>
      <w:r w:rsidRPr="00051F78">
        <w:rPr>
          <w:rFonts w:asciiTheme="minorHAnsi" w:eastAsia="Calibri" w:hAnsiTheme="minorHAnsi" w:cstheme="minorHAnsi"/>
          <w:b/>
          <w:lang w:val="en-GB"/>
        </w:rPr>
        <w:t xml:space="preserve">                                         </w:t>
      </w:r>
    </w:p>
    <w:p w14:paraId="64E749BF" w14:textId="77777777" w:rsidR="004745E3" w:rsidRDefault="004745E3" w:rsidP="004745E3">
      <w:pPr>
        <w:widowControl/>
        <w:autoSpaceDE/>
        <w:autoSpaceDN/>
        <w:spacing w:line="259" w:lineRule="auto"/>
        <w:rPr>
          <w:rFonts w:asciiTheme="minorHAnsi" w:eastAsia="Calibri" w:hAnsiTheme="minorHAnsi" w:cstheme="minorHAnsi"/>
          <w:b/>
          <w:lang w:val="en-GB"/>
        </w:rPr>
      </w:pPr>
    </w:p>
    <w:p w14:paraId="180517EE" w14:textId="77777777" w:rsidR="004745E3" w:rsidRPr="00051F78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Counsel</w:t>
      </w:r>
      <w:r>
        <w:rPr>
          <w:rFonts w:asciiTheme="minorHAnsi" w:hAnsiTheme="minorHAnsi" w:cstheme="minorHAnsi"/>
          <w:b/>
          <w:u w:val="single"/>
          <w:lang w:val="en-GB"/>
        </w:rPr>
        <w:t>ling Service (Academic Year 2025 – 2026</w:t>
      </w:r>
      <w:r w:rsidRPr="003A168C">
        <w:rPr>
          <w:rFonts w:asciiTheme="minorHAnsi" w:hAnsiTheme="minorHAnsi" w:cstheme="minorHAnsi"/>
          <w:b/>
          <w:u w:val="single"/>
          <w:lang w:val="en-GB"/>
        </w:rPr>
        <w:t>)</w:t>
      </w:r>
    </w:p>
    <w:p w14:paraId="1673BC63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tbl>
      <w:tblPr>
        <w:tblStyle w:val="TableGrid1"/>
        <w:tblpPr w:leftFromText="180" w:rightFromText="180" w:vertAnchor="text" w:horzAnchor="margin" w:tblpY="721"/>
        <w:tblW w:w="9067" w:type="dxa"/>
        <w:tblInd w:w="0" w:type="dxa"/>
        <w:tblLook w:val="04A0" w:firstRow="1" w:lastRow="0" w:firstColumn="1" w:lastColumn="0" w:noHBand="0" w:noVBand="1"/>
      </w:tblPr>
      <w:tblGrid>
        <w:gridCol w:w="9067"/>
      </w:tblGrid>
      <w:tr w:rsidR="004745E3" w:rsidRPr="003A168C" w14:paraId="61F0F848" w14:textId="77777777" w:rsidTr="006E2068">
        <w:trPr>
          <w:trHeight w:val="271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10EDAE8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4745E3" w:rsidRPr="003A168C" w14:paraId="4B206D7B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C1B0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591FAEBB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3614DAEE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4745E3" w:rsidRPr="003A168C" w14:paraId="6A934E9F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26B5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BFCC160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0E95E0BE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303C264B" w14:textId="77777777" w:rsidR="004745E3" w:rsidRPr="003A168C" w:rsidRDefault="004745E3" w:rsidP="006E206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4745E3" w:rsidRPr="003A168C" w14:paraId="53EBB945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962B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11CAB7D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0C52BE70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52F6443" w14:textId="77777777" w:rsidR="004745E3" w:rsidRPr="003A168C" w:rsidRDefault="004745E3" w:rsidP="006E206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562609CC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3BF9ECD8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094AB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D3456FC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5FED4521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DFFF880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4745E3" w:rsidRPr="003A168C" w14:paraId="62B27CA3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DBEE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0CDF043E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7464694E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Purchase Order for a</w:t>
      </w:r>
      <w:r>
        <w:rPr>
          <w:rFonts w:asciiTheme="minorHAnsi" w:hAnsiTheme="minorHAnsi" w:cstheme="minorHAnsi"/>
          <w:b/>
          <w:u w:val="single"/>
          <w:lang w:val="en-GB"/>
        </w:rPr>
        <w:t xml:space="preserve"> Service Level Agreement - Schoo</w:t>
      </w:r>
      <w:r w:rsidRPr="003A168C">
        <w:rPr>
          <w:rFonts w:asciiTheme="minorHAnsi" w:hAnsiTheme="minorHAnsi" w:cstheme="minorHAnsi"/>
          <w:b/>
          <w:u w:val="single"/>
          <w:lang w:val="en-GB"/>
        </w:rPr>
        <w:t>l Counselling Visits</w:t>
      </w:r>
    </w:p>
    <w:p w14:paraId="4B28CB59" w14:textId="77777777" w:rsidR="004745E3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770DF277" w14:textId="77777777" w:rsidR="004745E3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6D1BB6F7" w14:textId="77777777" w:rsidR="004745E3" w:rsidRPr="00051F78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  <w:r w:rsidRPr="00051F78">
        <w:rPr>
          <w:rFonts w:asciiTheme="minorHAnsi" w:hAnsiTheme="minorHAnsi" w:cstheme="minorHAnsi"/>
          <w:b/>
          <w:lang w:val="en-GB"/>
        </w:rPr>
        <w:t xml:space="preserve">                                                                                  </w:t>
      </w:r>
      <w:r w:rsidRPr="00051F78">
        <w:rPr>
          <w:rFonts w:asciiTheme="minorHAnsi" w:hAnsiTheme="minorHAnsi" w:cstheme="minorHAnsi"/>
          <w:b/>
          <w:u w:val="single"/>
          <w:lang w:val="en-GB"/>
        </w:rPr>
        <w:t>Costs:</w:t>
      </w:r>
    </w:p>
    <w:p w14:paraId="5B4705C2" w14:textId="77777777" w:rsidR="004745E3" w:rsidRPr="003A168C" w:rsidRDefault="004745E3" w:rsidP="004745E3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lang w:val="en-GB"/>
        </w:rPr>
        <w:t>£210</w:t>
      </w:r>
      <w:r w:rsidRPr="003A168C">
        <w:rPr>
          <w:rFonts w:asciiTheme="minorHAnsi" w:hAnsiTheme="minorHAnsi" w:cstheme="minorHAnsi"/>
          <w:b/>
          <w:lang w:val="en-GB"/>
        </w:rPr>
        <w:t xml:space="preserve"> per session </w:t>
      </w:r>
    </w:p>
    <w:tbl>
      <w:tblPr>
        <w:tblStyle w:val="TableGrid1"/>
        <w:tblW w:w="9024" w:type="dxa"/>
        <w:tblInd w:w="0" w:type="dxa"/>
        <w:tblLook w:val="04A0" w:firstRow="1" w:lastRow="0" w:firstColumn="1" w:lastColumn="0" w:noHBand="0" w:noVBand="1"/>
      </w:tblPr>
      <w:tblGrid>
        <w:gridCol w:w="9024"/>
      </w:tblGrid>
      <w:tr w:rsidR="004745E3" w:rsidRPr="003A168C" w14:paraId="73413AEA" w14:textId="77777777" w:rsidTr="006E2068">
        <w:trPr>
          <w:trHeight w:val="627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4EB4D032" w14:textId="77777777" w:rsidR="004745E3" w:rsidRPr="003A168C" w:rsidRDefault="004745E3" w:rsidP="006E2068">
            <w:pPr>
              <w:shd w:val="clear" w:color="auto" w:fill="FFFF99"/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Number of Sessions Required</w:t>
            </w:r>
          </w:p>
          <w:p w14:paraId="09A3FD83" w14:textId="77777777" w:rsidR="004745E3" w:rsidRPr="003A168C" w:rsidRDefault="004745E3" w:rsidP="006E2068">
            <w:pPr>
              <w:shd w:val="clear" w:color="auto" w:fill="FFFF99"/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  <w:r w:rsidRPr="003A168C">
              <w:rPr>
                <w:rFonts w:asciiTheme="minorHAnsi" w:hAnsiTheme="minorHAnsi" w:cstheme="minorHAnsi"/>
              </w:rPr>
              <w:t>(One session lasts up to three hours – a maximum of  three pupils will be seen)</w:t>
            </w:r>
          </w:p>
        </w:tc>
      </w:tr>
      <w:tr w:rsidR="004745E3" w:rsidRPr="003A168C" w14:paraId="0B0275D1" w14:textId="77777777" w:rsidTr="006E2068">
        <w:trPr>
          <w:trHeight w:val="466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2948" w14:textId="77777777" w:rsidR="004745E3" w:rsidRPr="003A168C" w:rsidRDefault="004745E3" w:rsidP="006E2068">
            <w:pPr>
              <w:tabs>
                <w:tab w:val="left" w:pos="210"/>
                <w:tab w:val="left" w:pos="9735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4745E3" w:rsidRPr="003A168C" w14:paraId="44CD7C14" w14:textId="77777777" w:rsidTr="006E2068">
        <w:trPr>
          <w:trHeight w:val="303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86E916A" w14:textId="77777777" w:rsidR="004745E3" w:rsidRPr="003A168C" w:rsidRDefault="004745E3" w:rsidP="006E2068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Total Cost of Purchase:</w:t>
            </w:r>
          </w:p>
        </w:tc>
      </w:tr>
      <w:tr w:rsidR="004745E3" w:rsidRPr="003A168C" w14:paraId="0910414B" w14:textId="77777777" w:rsidTr="006E2068">
        <w:trPr>
          <w:trHeight w:val="557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1DECC0" w14:textId="77777777" w:rsidR="004745E3" w:rsidRPr="003A168C" w:rsidRDefault="004745E3" w:rsidP="006E2068">
            <w:pPr>
              <w:tabs>
                <w:tab w:val="left" w:pos="210"/>
                <w:tab w:val="left" w:pos="9735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14:paraId="4FA58EEC" w14:textId="77777777" w:rsidR="004745E3" w:rsidRPr="003A168C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lang w:val="en-GB"/>
        </w:rPr>
      </w:pPr>
    </w:p>
    <w:p w14:paraId="1D68C1D0" w14:textId="77777777" w:rsidR="004745E3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3A168C">
        <w:rPr>
          <w:rFonts w:asciiTheme="minorHAnsi" w:hAnsiTheme="minorHAnsi" w:cstheme="minorHAnsi"/>
          <w:lang w:val="en-GB"/>
        </w:rPr>
        <w:t xml:space="preserve">Once we receive your purchase order a member of the team will contact you to book an initial visit and share our service level agreement contract. </w:t>
      </w:r>
    </w:p>
    <w:p w14:paraId="56E00661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6B618B75" w14:textId="77777777" w:rsidR="004745E3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Once a school visit </w:t>
      </w:r>
      <w:r w:rsidRPr="003A168C">
        <w:rPr>
          <w:rFonts w:asciiTheme="minorHAnsi" w:hAnsiTheme="minorHAnsi" w:cstheme="minorHAnsi"/>
          <w:lang w:val="en-GB"/>
        </w:rPr>
        <w:t xml:space="preserve">has been </w:t>
      </w:r>
      <w:proofErr w:type="gramStart"/>
      <w:r w:rsidRPr="003A168C">
        <w:rPr>
          <w:rFonts w:asciiTheme="minorHAnsi" w:hAnsiTheme="minorHAnsi" w:cstheme="minorHAnsi"/>
          <w:lang w:val="en-GB"/>
        </w:rPr>
        <w:t>booked</w:t>
      </w:r>
      <w:proofErr w:type="gramEnd"/>
      <w:r w:rsidRPr="003A168C">
        <w:rPr>
          <w:rFonts w:asciiTheme="minorHAnsi" w:hAnsiTheme="minorHAnsi" w:cstheme="minorHAnsi"/>
          <w:lang w:val="en-GB"/>
        </w:rPr>
        <w:t xml:space="preserve"> we require a minimum of 7 working days’ notice to make a cancellation. This is unless there is an OFSTED inspection. In this case we will attempt to find a mutually convenient replacement date. Should a session be unfortunately cancelled by one of our consultants a replacement session will be offered.</w:t>
      </w:r>
    </w:p>
    <w:p w14:paraId="182FE7A4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00D633DB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Please return your purchase order to Beccie Hawes, CEO</w:t>
      </w:r>
    </w:p>
    <w:p w14:paraId="349011A8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lang w:val="en-GB"/>
        </w:rPr>
      </w:pPr>
      <w:proofErr w:type="spellStart"/>
      <w:r w:rsidRPr="003A168C">
        <w:rPr>
          <w:rFonts w:asciiTheme="minorHAnsi" w:hAnsiTheme="minorHAnsi" w:cstheme="minorHAnsi"/>
          <w:lang w:val="en-GB"/>
        </w:rPr>
        <w:t>bhawes</w:t>
      </w:r>
      <w:proofErr w:type="spellEnd"/>
      <w:r w:rsidRPr="003A168C">
        <w:rPr>
          <w:rFonts w:asciiTheme="minorHAnsi" w:hAnsiTheme="minorHAnsi" w:cstheme="minorHAnsi"/>
          <w:lang w:val="en-GB"/>
        </w:rPr>
        <w:t xml:space="preserve"> @cadmussupportservices.co.uk</w:t>
      </w:r>
    </w:p>
    <w:p w14:paraId="19902F6D" w14:textId="77777777" w:rsidR="004745E3" w:rsidRDefault="004745E3" w:rsidP="008710A3">
      <w:pPr>
        <w:jc w:val="center"/>
        <w:rPr>
          <w:rFonts w:ascii="Calibri" w:eastAsia="Calibri" w:hAnsi="Calibri" w:cs="Calibri"/>
          <w:iCs/>
          <w:color w:val="000000" w:themeColor="text1"/>
          <w:sz w:val="24"/>
          <w:szCs w:val="24"/>
        </w:rPr>
      </w:pPr>
    </w:p>
    <w:sectPr w:rsidR="004745E3" w:rsidSect="00690A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53DC3" w14:textId="77777777" w:rsidR="009E15BB" w:rsidRDefault="009E15BB">
      <w:r>
        <w:separator/>
      </w:r>
    </w:p>
  </w:endnote>
  <w:endnote w:type="continuationSeparator" w:id="0">
    <w:p w14:paraId="6F284871" w14:textId="77777777" w:rsidR="009E15BB" w:rsidRDefault="009E1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17855" w14:textId="77777777" w:rsidR="00D25827" w:rsidRDefault="00D258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6F528" w14:textId="77777777" w:rsidR="00D25827" w:rsidRPr="00A709AD" w:rsidRDefault="00D25827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06C7DDDF" w14:textId="77777777" w:rsidR="00D25827" w:rsidRPr="00A709AD" w:rsidRDefault="00D74B1D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0B3666C" wp14:editId="4D6D06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25827"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="00D25827"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3C975B6D" w14:textId="77777777" w:rsidR="00D25827" w:rsidRPr="00A709AD" w:rsidRDefault="00D25827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159B2CE8" w14:textId="77777777" w:rsidR="00D25827" w:rsidRDefault="00D74B1D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6A9FC227" wp14:editId="0DE847F5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231D4A29" wp14:editId="35B2DDAA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29EE8346" wp14:editId="3E2ED6F7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167E9E" w14:textId="77777777" w:rsidR="00D25827" w:rsidRDefault="00D25827" w:rsidP="00D25827">
    <w:pPr>
      <w:pStyle w:val="BodyText"/>
      <w:spacing w:line="14" w:lineRule="auto"/>
      <w:rPr>
        <w:sz w:val="2"/>
      </w:rPr>
    </w:pPr>
  </w:p>
  <w:p w14:paraId="63047865" w14:textId="77777777" w:rsidR="00367D5C" w:rsidRDefault="00367D5C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BCD3F" w14:textId="77777777" w:rsidR="00D25827" w:rsidRDefault="00D25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0DC4D" w14:textId="77777777" w:rsidR="009E15BB" w:rsidRDefault="009E15BB">
      <w:r>
        <w:separator/>
      </w:r>
    </w:p>
  </w:footnote>
  <w:footnote w:type="continuationSeparator" w:id="0">
    <w:p w14:paraId="701AB882" w14:textId="77777777" w:rsidR="009E15BB" w:rsidRDefault="009E1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C972E" w14:textId="77777777" w:rsidR="00D25827" w:rsidRDefault="00D258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7F7BF" w14:textId="77777777" w:rsidR="00D25827" w:rsidRDefault="00D258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F5BAA" w14:textId="77777777" w:rsidR="00D25827" w:rsidRDefault="00D258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B5EA5"/>
    <w:multiLevelType w:val="hybridMultilevel"/>
    <w:tmpl w:val="6CEE62C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325BDC"/>
    <w:multiLevelType w:val="hybridMultilevel"/>
    <w:tmpl w:val="17E4CF1E"/>
    <w:lvl w:ilvl="0" w:tplc="796A4B3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05B08"/>
    <w:multiLevelType w:val="hybridMultilevel"/>
    <w:tmpl w:val="F6DCE99E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183E417D"/>
    <w:multiLevelType w:val="hybridMultilevel"/>
    <w:tmpl w:val="2ECEED0E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7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F87"/>
    <w:multiLevelType w:val="hybridMultilevel"/>
    <w:tmpl w:val="166EF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76359"/>
    <w:multiLevelType w:val="multilevel"/>
    <w:tmpl w:val="35125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5D40FD"/>
    <w:multiLevelType w:val="hybridMultilevel"/>
    <w:tmpl w:val="D7CE9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74609"/>
    <w:multiLevelType w:val="hybridMultilevel"/>
    <w:tmpl w:val="F4C279E0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2" w15:restartNumberingAfterBreak="0">
    <w:nsid w:val="29A84CDE"/>
    <w:multiLevelType w:val="hybridMultilevel"/>
    <w:tmpl w:val="65FCEA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226B21"/>
    <w:multiLevelType w:val="hybridMultilevel"/>
    <w:tmpl w:val="5D5620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447AD4"/>
    <w:multiLevelType w:val="hybridMultilevel"/>
    <w:tmpl w:val="D842F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33434"/>
    <w:multiLevelType w:val="hybridMultilevel"/>
    <w:tmpl w:val="DD189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3E4EF9"/>
    <w:multiLevelType w:val="hybridMultilevel"/>
    <w:tmpl w:val="E4320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36BA0"/>
    <w:multiLevelType w:val="hybridMultilevel"/>
    <w:tmpl w:val="772E7A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4" w15:restartNumberingAfterBreak="0">
    <w:nsid w:val="68473219"/>
    <w:multiLevelType w:val="hybridMultilevel"/>
    <w:tmpl w:val="2C147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2334CE"/>
    <w:multiLevelType w:val="hybridMultilevel"/>
    <w:tmpl w:val="B238AB7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 w15:restartNumberingAfterBreak="0">
    <w:nsid w:val="6B491070"/>
    <w:multiLevelType w:val="hybridMultilevel"/>
    <w:tmpl w:val="74881C3C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7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18139CB"/>
    <w:multiLevelType w:val="hybridMultilevel"/>
    <w:tmpl w:val="721E5C80"/>
    <w:lvl w:ilvl="0" w:tplc="673E0EF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655D0B"/>
    <w:multiLevelType w:val="hybridMultilevel"/>
    <w:tmpl w:val="92F65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530E70"/>
    <w:multiLevelType w:val="hybridMultilevel"/>
    <w:tmpl w:val="084494FA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4" w15:restartNumberingAfterBreak="0">
    <w:nsid w:val="799D4305"/>
    <w:multiLevelType w:val="hybridMultilevel"/>
    <w:tmpl w:val="9056D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C848DF"/>
    <w:multiLevelType w:val="hybridMultilevel"/>
    <w:tmpl w:val="90D0D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037F3"/>
    <w:multiLevelType w:val="hybridMultilevel"/>
    <w:tmpl w:val="5E789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9072">
    <w:abstractNumId w:val="13"/>
  </w:num>
  <w:num w:numId="2" w16cid:durableId="1093934426">
    <w:abstractNumId w:val="28"/>
  </w:num>
  <w:num w:numId="3" w16cid:durableId="2111125117">
    <w:abstractNumId w:val="37"/>
  </w:num>
  <w:num w:numId="4" w16cid:durableId="1818716303">
    <w:abstractNumId w:val="32"/>
  </w:num>
  <w:num w:numId="5" w16cid:durableId="444622940">
    <w:abstractNumId w:val="23"/>
  </w:num>
  <w:num w:numId="6" w16cid:durableId="1143497981">
    <w:abstractNumId w:val="36"/>
  </w:num>
  <w:num w:numId="7" w16cid:durableId="1681468497">
    <w:abstractNumId w:val="2"/>
  </w:num>
  <w:num w:numId="8" w16cid:durableId="1288245644">
    <w:abstractNumId w:val="22"/>
  </w:num>
  <w:num w:numId="9" w16cid:durableId="1415082700">
    <w:abstractNumId w:val="4"/>
  </w:num>
  <w:num w:numId="10" w16cid:durableId="599220504">
    <w:abstractNumId w:val="16"/>
  </w:num>
  <w:num w:numId="11" w16cid:durableId="786314070">
    <w:abstractNumId w:val="20"/>
  </w:num>
  <w:num w:numId="12" w16cid:durableId="497574405">
    <w:abstractNumId w:val="27"/>
  </w:num>
  <w:num w:numId="13" w16cid:durableId="1226835582">
    <w:abstractNumId w:val="7"/>
  </w:num>
  <w:num w:numId="14" w16cid:durableId="1671520189">
    <w:abstractNumId w:val="30"/>
  </w:num>
  <w:num w:numId="15" w16cid:durableId="94793689">
    <w:abstractNumId w:val="0"/>
  </w:num>
  <w:num w:numId="16" w16cid:durableId="1322008652">
    <w:abstractNumId w:val="15"/>
  </w:num>
  <w:num w:numId="17" w16cid:durableId="842285187">
    <w:abstractNumId w:val="5"/>
  </w:num>
  <w:num w:numId="18" w16cid:durableId="93481322">
    <w:abstractNumId w:val="14"/>
  </w:num>
  <w:num w:numId="19" w16cid:durableId="2035763953">
    <w:abstractNumId w:val="6"/>
  </w:num>
  <w:num w:numId="20" w16cid:durableId="288710067">
    <w:abstractNumId w:val="11"/>
  </w:num>
  <w:num w:numId="21" w16cid:durableId="1593397350">
    <w:abstractNumId w:val="33"/>
  </w:num>
  <w:num w:numId="22" w16cid:durableId="1652905395">
    <w:abstractNumId w:val="18"/>
  </w:num>
  <w:num w:numId="23" w16cid:durableId="734595834">
    <w:abstractNumId w:val="25"/>
  </w:num>
  <w:num w:numId="24" w16cid:durableId="304629544">
    <w:abstractNumId w:val="1"/>
  </w:num>
  <w:num w:numId="25" w16cid:durableId="781999038">
    <w:abstractNumId w:val="26"/>
  </w:num>
  <w:num w:numId="26" w16cid:durableId="1816724534">
    <w:abstractNumId w:val="35"/>
  </w:num>
  <w:num w:numId="27" w16cid:durableId="1512523905">
    <w:abstractNumId w:val="19"/>
  </w:num>
  <w:num w:numId="28" w16cid:durableId="27729328">
    <w:abstractNumId w:val="10"/>
  </w:num>
  <w:num w:numId="29" w16cid:durableId="210270549">
    <w:abstractNumId w:val="12"/>
  </w:num>
  <w:num w:numId="30" w16cid:durableId="2011634268">
    <w:abstractNumId w:val="8"/>
  </w:num>
  <w:num w:numId="31" w16cid:durableId="1970475890">
    <w:abstractNumId w:val="34"/>
  </w:num>
  <w:num w:numId="32" w16cid:durableId="1965497682">
    <w:abstractNumId w:val="38"/>
  </w:num>
  <w:num w:numId="33" w16cid:durableId="725835732">
    <w:abstractNumId w:val="21"/>
  </w:num>
  <w:num w:numId="34" w16cid:durableId="1062946349">
    <w:abstractNumId w:val="17"/>
  </w:num>
  <w:num w:numId="35" w16cid:durableId="1453665688">
    <w:abstractNumId w:val="24"/>
  </w:num>
  <w:num w:numId="36" w16cid:durableId="1631547627">
    <w:abstractNumId w:val="3"/>
  </w:num>
  <w:num w:numId="37" w16cid:durableId="454062765">
    <w:abstractNumId w:val="29"/>
  </w:num>
  <w:num w:numId="38" w16cid:durableId="561722905">
    <w:abstractNumId w:val="9"/>
  </w:num>
  <w:num w:numId="39" w16cid:durableId="156948837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42DEA"/>
    <w:rsid w:val="00083055"/>
    <w:rsid w:val="000860F1"/>
    <w:rsid w:val="0009041B"/>
    <w:rsid w:val="00090AF8"/>
    <w:rsid w:val="000C5394"/>
    <w:rsid w:val="000C7229"/>
    <w:rsid w:val="000D18AA"/>
    <w:rsid w:val="000F5086"/>
    <w:rsid w:val="001000EB"/>
    <w:rsid w:val="00106F69"/>
    <w:rsid w:val="00120043"/>
    <w:rsid w:val="00126E12"/>
    <w:rsid w:val="001508B2"/>
    <w:rsid w:val="00167AC9"/>
    <w:rsid w:val="001767B3"/>
    <w:rsid w:val="00183BB6"/>
    <w:rsid w:val="00251E76"/>
    <w:rsid w:val="002545C2"/>
    <w:rsid w:val="00260DCF"/>
    <w:rsid w:val="00293213"/>
    <w:rsid w:val="002A7FCD"/>
    <w:rsid w:val="002D16AE"/>
    <w:rsid w:val="002D6EA8"/>
    <w:rsid w:val="0031276A"/>
    <w:rsid w:val="0032398E"/>
    <w:rsid w:val="00327B41"/>
    <w:rsid w:val="00341BC5"/>
    <w:rsid w:val="00367D5C"/>
    <w:rsid w:val="003A168C"/>
    <w:rsid w:val="003D1B70"/>
    <w:rsid w:val="003D6CDF"/>
    <w:rsid w:val="003E170B"/>
    <w:rsid w:val="004250B0"/>
    <w:rsid w:val="00434DB5"/>
    <w:rsid w:val="004745E3"/>
    <w:rsid w:val="004A4481"/>
    <w:rsid w:val="004E71D1"/>
    <w:rsid w:val="00502873"/>
    <w:rsid w:val="00564139"/>
    <w:rsid w:val="00564A25"/>
    <w:rsid w:val="00565CC9"/>
    <w:rsid w:val="00571C65"/>
    <w:rsid w:val="0065088F"/>
    <w:rsid w:val="00690AB2"/>
    <w:rsid w:val="006D05E6"/>
    <w:rsid w:val="006E6D6E"/>
    <w:rsid w:val="006E7FC4"/>
    <w:rsid w:val="006F0A8C"/>
    <w:rsid w:val="00726D58"/>
    <w:rsid w:val="007439FA"/>
    <w:rsid w:val="00764691"/>
    <w:rsid w:val="007E0C4C"/>
    <w:rsid w:val="007E4994"/>
    <w:rsid w:val="008310F8"/>
    <w:rsid w:val="008317D4"/>
    <w:rsid w:val="008439FE"/>
    <w:rsid w:val="00864121"/>
    <w:rsid w:val="00867A2B"/>
    <w:rsid w:val="0087050A"/>
    <w:rsid w:val="008710A3"/>
    <w:rsid w:val="00893A45"/>
    <w:rsid w:val="008B3798"/>
    <w:rsid w:val="00934F73"/>
    <w:rsid w:val="009A0B0A"/>
    <w:rsid w:val="009B6497"/>
    <w:rsid w:val="009D16BA"/>
    <w:rsid w:val="009E15BB"/>
    <w:rsid w:val="00A873CE"/>
    <w:rsid w:val="00AC131E"/>
    <w:rsid w:val="00AF7D1B"/>
    <w:rsid w:val="00B476C8"/>
    <w:rsid w:val="00B706A0"/>
    <w:rsid w:val="00B90FBB"/>
    <w:rsid w:val="00C30673"/>
    <w:rsid w:val="00C375F2"/>
    <w:rsid w:val="00C4380A"/>
    <w:rsid w:val="00C8792D"/>
    <w:rsid w:val="00C93319"/>
    <w:rsid w:val="00C95864"/>
    <w:rsid w:val="00CB559A"/>
    <w:rsid w:val="00CC3F51"/>
    <w:rsid w:val="00D06FB7"/>
    <w:rsid w:val="00D22CAF"/>
    <w:rsid w:val="00D25827"/>
    <w:rsid w:val="00D74B1D"/>
    <w:rsid w:val="00D93503"/>
    <w:rsid w:val="00DA1A5E"/>
    <w:rsid w:val="00DA592B"/>
    <w:rsid w:val="00DC4673"/>
    <w:rsid w:val="00DC5FE7"/>
    <w:rsid w:val="00E325AF"/>
    <w:rsid w:val="00E67312"/>
    <w:rsid w:val="00E831B0"/>
    <w:rsid w:val="00F1496C"/>
    <w:rsid w:val="00F202DD"/>
    <w:rsid w:val="00F26EE2"/>
    <w:rsid w:val="00F44A0D"/>
    <w:rsid w:val="00F44B06"/>
    <w:rsid w:val="00F53914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6EE0D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1A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A3"/>
    <w:rPr>
      <w:color w:val="605E5C"/>
      <w:shd w:val="clear" w:color="auto" w:fill="E1DFDD"/>
    </w:rPr>
  </w:style>
  <w:style w:type="table" w:customStyle="1" w:styleId="TableGrid41">
    <w:name w:val="Table Grid41"/>
    <w:basedOn w:val="TableNormal"/>
    <w:next w:val="TableGrid"/>
    <w:uiPriority w:val="59"/>
    <w:rsid w:val="004E71D1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4E71D1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2</cp:revision>
  <cp:lastPrinted>2024-05-22T10:48:00Z</cp:lastPrinted>
  <dcterms:created xsi:type="dcterms:W3CDTF">2025-09-08T14:11:00Z</dcterms:created>
  <dcterms:modified xsi:type="dcterms:W3CDTF">2025-09-08T14:11:00Z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