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863D" w14:textId="3D5BCB1E" w:rsidR="008B3798" w:rsidRPr="00915B8D" w:rsidRDefault="00915B8D" w:rsidP="00915B8D">
      <w:pPr>
        <w:pStyle w:val="Title"/>
        <w:spacing w:before="0" w:line="240" w:lineRule="auto"/>
        <w:ind w:left="0"/>
        <w:rPr>
          <w:rFonts w:asciiTheme="minorHAnsi" w:hAnsiTheme="minorHAnsi" w:cstheme="minorHAnsi"/>
          <w:b/>
          <w:spacing w:val="-2"/>
          <w:w w:val="90"/>
          <w:sz w:val="40"/>
        </w:rPr>
      </w:pPr>
      <w:r>
        <w:rPr>
          <w:rFonts w:asciiTheme="minorHAnsi" w:hAnsiTheme="minorHAnsi" w:cstheme="minorHAnsi"/>
          <w:b/>
          <w:noProof/>
          <w:spacing w:val="-2"/>
          <w:w w:val="90"/>
          <w:sz w:val="40"/>
        </w:rPr>
        <w:drawing>
          <wp:inline distT="0" distB="0" distL="0" distR="0" wp14:anchorId="3F2CDBDF" wp14:editId="5524CB12">
            <wp:extent cx="1795014" cy="1441450"/>
            <wp:effectExtent l="0" t="0" r="0" b="6350"/>
            <wp:docPr id="2071103288" name="Picture 4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103288" name="Picture 4" descr="A logo for a compan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657" cy="1448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3F51" w:rsidRPr="00571C65">
        <w:rPr>
          <w:rFonts w:asciiTheme="minorHAnsi" w:hAnsiTheme="minorHAnsi" w:cstheme="minorHAnsi"/>
          <w:b/>
          <w:noProof/>
          <w:sz w:val="40"/>
          <w:lang w:val="en-GB" w:eastAsia="en-GB"/>
        </w:rPr>
        <mc:AlternateContent>
          <mc:Choice Requires="wpg">
            <w:drawing>
              <wp:anchor distT="0" distB="0" distL="0" distR="0" simplePos="0" relativeHeight="251643392" behindDoc="0" locked="1" layoutInCell="1" allowOverlap="0" wp14:anchorId="60772FA4" wp14:editId="1BE59B69">
                <wp:simplePos x="0" y="0"/>
                <wp:positionH relativeFrom="rightMargin">
                  <wp:align>left</wp:align>
                </wp:positionH>
                <wp:positionV relativeFrom="page">
                  <wp:posOffset>-90805</wp:posOffset>
                </wp:positionV>
                <wp:extent cx="1360170" cy="220980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170" cy="2209800"/>
                          <a:chOff x="0" y="0"/>
                          <a:chExt cx="1359365" cy="220916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03360" y="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453130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D3EB68" id="Group 7" o:spid="_x0000_s1026" style="position:absolute;margin-left:0;margin-top:-7.15pt;width:107.1pt;height:174pt;z-index:251643392;mso-wrap-distance-left:0;mso-wrap-distance-right:0;mso-position-horizontal:left;mso-position-horizontal-relative:right-margin-area;mso-position-vertical-relative:page;mso-width-relative:margin;mso-height-relative:margin" coordsize="13593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" o:allowoverlap="f">
                <v:shape id="Graphic 8" o:spid="_x0000_s1027" style="position:absolute;left:3033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top:4531;width:6070;height:6070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margin" anchory="page"/>
                <w10:anchorlock/>
              </v:group>
            </w:pict>
          </mc:Fallback>
        </mc:AlternateContent>
      </w:r>
    </w:p>
    <w:p w14:paraId="4B5BD259" w14:textId="77777777" w:rsidR="00915B8D" w:rsidRDefault="002A7FCD" w:rsidP="008B3798">
      <w:pPr>
        <w:pStyle w:val="Title"/>
        <w:spacing w:before="0" w:line="240" w:lineRule="auto"/>
        <w:rPr>
          <w:rFonts w:asciiTheme="minorHAnsi" w:hAnsiTheme="minorHAnsi" w:cstheme="minorHAnsi"/>
          <w:noProof/>
          <w:sz w:val="24"/>
          <w:szCs w:val="24"/>
        </w:rPr>
      </w:pP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Thinking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differently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for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a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w w:val="105"/>
          <w:sz w:val="24"/>
          <w:szCs w:val="28"/>
        </w:rPr>
        <w:t>brighter</w:t>
      </w:r>
      <w:r w:rsidRPr="00571C65">
        <w:rPr>
          <w:rFonts w:asciiTheme="minorHAnsi" w:hAnsiTheme="minorHAnsi" w:cstheme="minorHAnsi"/>
          <w:b/>
          <w:i/>
          <w:spacing w:val="-23"/>
          <w:w w:val="105"/>
          <w:sz w:val="24"/>
          <w:szCs w:val="28"/>
        </w:rPr>
        <w:t xml:space="preserve"> </w:t>
      </w:r>
      <w:r w:rsidRPr="00571C65">
        <w:rPr>
          <w:rFonts w:asciiTheme="minorHAnsi" w:hAnsiTheme="minorHAnsi" w:cstheme="minorHAnsi"/>
          <w:b/>
          <w:i/>
          <w:spacing w:val="-2"/>
          <w:w w:val="105"/>
          <w:sz w:val="24"/>
          <w:szCs w:val="28"/>
        </w:rPr>
        <w:t>tomorrow</w:t>
      </w:r>
      <w:r w:rsidRPr="00571C65">
        <w:rPr>
          <w:rFonts w:asciiTheme="minorHAnsi" w:hAnsiTheme="minorHAnsi" w:cstheme="minorHAnsi"/>
          <w:spacing w:val="-2"/>
          <w:w w:val="105"/>
          <w:sz w:val="24"/>
          <w:szCs w:val="28"/>
        </w:rPr>
        <w:t>...</w:t>
      </w:r>
      <w:r w:rsidR="00915B8D" w:rsidRPr="00915B8D">
        <w:rPr>
          <w:rFonts w:asciiTheme="minorHAnsi" w:hAnsiTheme="minorHAnsi" w:cstheme="minorHAnsi"/>
          <w:noProof/>
          <w:sz w:val="24"/>
          <w:szCs w:val="24"/>
        </w:rPr>
        <w:t xml:space="preserve"> </w:t>
      </w:r>
    </w:p>
    <w:p w14:paraId="281DC699" w14:textId="77777777" w:rsidR="00915B8D" w:rsidRDefault="00915B8D" w:rsidP="008B3798">
      <w:pPr>
        <w:pStyle w:val="Title"/>
        <w:spacing w:before="0" w:line="240" w:lineRule="auto"/>
        <w:rPr>
          <w:rFonts w:asciiTheme="minorHAnsi" w:hAnsiTheme="minorHAnsi" w:cstheme="minorHAnsi"/>
          <w:noProof/>
          <w:sz w:val="24"/>
          <w:szCs w:val="24"/>
        </w:rPr>
      </w:pPr>
    </w:p>
    <w:p w14:paraId="097FA808" w14:textId="3051C0BD" w:rsidR="008B3798" w:rsidRDefault="00915B8D" w:rsidP="008B3798">
      <w:pPr>
        <w:pStyle w:val="Title"/>
        <w:spacing w:before="0" w:line="240" w:lineRule="auto"/>
        <w:rPr>
          <w:rFonts w:asciiTheme="minorHAnsi" w:hAnsiTheme="minorHAnsi" w:cstheme="minorHAnsi"/>
          <w:spacing w:val="-2"/>
          <w:w w:val="105"/>
          <w:sz w:val="24"/>
          <w:szCs w:val="28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1E62EDE9" wp14:editId="6119A813">
            <wp:extent cx="4608830" cy="5913755"/>
            <wp:effectExtent l="0" t="0" r="1270" b="0"/>
            <wp:docPr id="556601959" name="Picture 5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601959" name="Picture 5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5913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DF488" w14:textId="77777777" w:rsidR="008D1626" w:rsidRDefault="008D1626" w:rsidP="008D1626">
      <w:pPr>
        <w:rPr>
          <w:rFonts w:asciiTheme="minorHAnsi" w:hAnsiTheme="minorHAnsi" w:cstheme="minorHAnsi"/>
          <w:sz w:val="24"/>
          <w:szCs w:val="24"/>
        </w:rPr>
      </w:pPr>
    </w:p>
    <w:p w14:paraId="6BED2E84" w14:textId="77777777" w:rsidR="00915B8D" w:rsidRPr="00915B8D" w:rsidRDefault="00915B8D" w:rsidP="00915B8D">
      <w:pPr>
        <w:rPr>
          <w:rFonts w:asciiTheme="minorHAnsi" w:hAnsiTheme="minorHAnsi" w:cstheme="minorHAnsi"/>
          <w:sz w:val="24"/>
          <w:szCs w:val="24"/>
        </w:rPr>
      </w:pPr>
    </w:p>
    <w:p w14:paraId="7DFD14B9" w14:textId="77777777" w:rsidR="00915B8D" w:rsidRPr="00915B8D" w:rsidRDefault="00915B8D" w:rsidP="00915B8D">
      <w:pPr>
        <w:rPr>
          <w:rFonts w:asciiTheme="minorHAnsi" w:hAnsiTheme="minorHAnsi" w:cstheme="minorHAnsi"/>
          <w:sz w:val="24"/>
          <w:szCs w:val="24"/>
        </w:rPr>
      </w:pPr>
    </w:p>
    <w:p w14:paraId="79276BDA" w14:textId="76D46555" w:rsidR="000C3A64" w:rsidRDefault="000C3A64" w:rsidP="000C3A64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0C3A64">
        <w:rPr>
          <w:rFonts w:asciiTheme="minorHAnsi" w:hAnsiTheme="minorHAnsi" w:cstheme="minorHAnsi"/>
          <w:b/>
          <w:bCs/>
          <w:sz w:val="24"/>
          <w:szCs w:val="24"/>
          <w:u w:val="single"/>
        </w:rPr>
        <w:lastRenderedPageBreak/>
        <w:t xml:space="preserve">Academic Year 2026 </w:t>
      </w: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–</w:t>
      </w:r>
      <w:r w:rsidRPr="000C3A64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2027</w:t>
      </w:r>
    </w:p>
    <w:p w14:paraId="61760A16" w14:textId="77777777" w:rsidR="000C3A64" w:rsidRPr="000C3A64" w:rsidRDefault="000C3A64" w:rsidP="000C3A64">
      <w:pPr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2E2A821A" w14:textId="3C878555" w:rsidR="00915B8D" w:rsidRDefault="00915B8D" w:rsidP="00915B8D">
      <w:pPr>
        <w:rPr>
          <w:rFonts w:asciiTheme="minorHAnsi" w:hAnsiTheme="minorHAnsi" w:cstheme="minorHAnsi"/>
          <w:sz w:val="24"/>
          <w:szCs w:val="24"/>
        </w:rPr>
      </w:pPr>
      <w:r w:rsidRPr="00915B8D">
        <w:rPr>
          <w:rFonts w:asciiTheme="minorHAnsi" w:hAnsiTheme="minorHAnsi" w:cstheme="minorHAnsi"/>
          <w:sz w:val="24"/>
          <w:szCs w:val="24"/>
        </w:rPr>
        <w:t xml:space="preserve">The ability to communicate in a meaningful way is as essential life skill. We </w:t>
      </w:r>
      <w:proofErr w:type="spellStart"/>
      <w:r w:rsidRPr="00915B8D">
        <w:rPr>
          <w:rFonts w:asciiTheme="minorHAnsi" w:hAnsiTheme="minorHAnsi" w:cstheme="minorHAnsi"/>
          <w:sz w:val="24"/>
          <w:szCs w:val="24"/>
        </w:rPr>
        <w:t>recognise</w:t>
      </w:r>
      <w:proofErr w:type="spellEnd"/>
      <w:r w:rsidRPr="00915B8D">
        <w:rPr>
          <w:rFonts w:asciiTheme="minorHAnsi" w:hAnsiTheme="minorHAnsi" w:cstheme="minorHAnsi"/>
          <w:sz w:val="24"/>
          <w:szCs w:val="24"/>
        </w:rPr>
        <w:t xml:space="preserve"> that everyone meets milestones at different paces</w:t>
      </w:r>
      <w:r w:rsidR="0003781D">
        <w:rPr>
          <w:rFonts w:asciiTheme="minorHAnsi" w:hAnsiTheme="minorHAnsi" w:cstheme="minorHAnsi"/>
          <w:sz w:val="24"/>
          <w:szCs w:val="24"/>
        </w:rPr>
        <w:t>. B</w:t>
      </w:r>
      <w:r w:rsidRPr="00915B8D">
        <w:rPr>
          <w:rFonts w:asciiTheme="minorHAnsi" w:hAnsiTheme="minorHAnsi" w:cstheme="minorHAnsi"/>
          <w:sz w:val="24"/>
          <w:szCs w:val="24"/>
        </w:rPr>
        <w:t xml:space="preserve">eing able to communicate is an underpinning skill that can influence the whole profile of development. We know from </w:t>
      </w:r>
      <w:r w:rsidR="001F3308" w:rsidRPr="00571C65">
        <w:rPr>
          <w:rFonts w:asciiTheme="minorHAnsi" w:hAnsiTheme="minorHAnsi" w:cstheme="minorHAnsi"/>
          <w:b/>
          <w:noProof/>
          <w:sz w:val="40"/>
          <w:lang w:val="en-GB" w:eastAsia="en-GB"/>
        </w:rPr>
        <mc:AlternateContent>
          <mc:Choice Requires="wpg">
            <w:drawing>
              <wp:anchor distT="0" distB="0" distL="0" distR="0" simplePos="0" relativeHeight="251659264" behindDoc="0" locked="1" layoutInCell="1" allowOverlap="0" wp14:anchorId="3612E7F2" wp14:editId="625D70A5">
                <wp:simplePos x="0" y="0"/>
                <wp:positionH relativeFrom="rightMargin">
                  <wp:align>left</wp:align>
                </wp:positionH>
                <wp:positionV relativeFrom="page">
                  <wp:align>top</wp:align>
                </wp:positionV>
                <wp:extent cx="1360170" cy="2209800"/>
                <wp:effectExtent l="0" t="0" r="0" b="0"/>
                <wp:wrapNone/>
                <wp:docPr id="2088713924" name="Group 2088713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170" cy="2209800"/>
                          <a:chOff x="0" y="0"/>
                          <a:chExt cx="1359365" cy="2209165"/>
                        </a:xfrm>
                      </wpg:grpSpPr>
                      <wps:wsp>
                        <wps:cNvPr id="1492623010" name="Graphic 8"/>
                        <wps:cNvSpPr/>
                        <wps:spPr>
                          <a:xfrm>
                            <a:off x="303360" y="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3744520" name="Graphic 9"/>
                        <wps:cNvSpPr/>
                        <wps:spPr>
                          <a:xfrm>
                            <a:off x="0" y="453130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0826777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63BB1" id="Group 2088713924" o:spid="_x0000_s1026" style="position:absolute;margin-left:0;margin-top:0;width:107.1pt;height:174pt;z-index:251659264;mso-wrap-distance-left:0;mso-wrap-distance-right:0;mso-position-horizontal:left;mso-position-horizontal-relative:right-margin-area;mso-position-vertical:top;mso-position-vertical-relative:page;mso-width-relative:margin;mso-height-relative:margin" coordsize="13593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" o:allowoverlap="f">
                <v:shape id="Graphic 8" o:spid="_x0000_s1027" style="position:absolute;left:3033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top:4531;width:6070;height:6070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margin" anchory="page"/>
                <w10:anchorlock/>
              </v:group>
            </w:pict>
          </mc:Fallback>
        </mc:AlternateContent>
      </w:r>
      <w:r w:rsidRPr="00915B8D">
        <w:rPr>
          <w:rFonts w:asciiTheme="minorHAnsi" w:hAnsiTheme="minorHAnsi" w:cstheme="minorHAnsi"/>
          <w:sz w:val="24"/>
          <w:szCs w:val="24"/>
        </w:rPr>
        <w:t xml:space="preserve">well-founded evidence that early identification of communication needs and effective intervention supports the best life chances and outcomes. That is why we are passionate about ensuring that </w:t>
      </w:r>
      <w:r>
        <w:rPr>
          <w:rFonts w:asciiTheme="minorHAnsi" w:hAnsiTheme="minorHAnsi" w:cstheme="minorHAnsi"/>
          <w:sz w:val="24"/>
          <w:szCs w:val="24"/>
        </w:rPr>
        <w:t xml:space="preserve">all children </w:t>
      </w:r>
      <w:r w:rsidRPr="00915B8D">
        <w:rPr>
          <w:rFonts w:asciiTheme="minorHAnsi" w:hAnsiTheme="minorHAnsi" w:cstheme="minorHAnsi"/>
          <w:sz w:val="24"/>
          <w:szCs w:val="24"/>
        </w:rPr>
        <w:t xml:space="preserve">and young </w:t>
      </w:r>
      <w:r>
        <w:rPr>
          <w:rFonts w:asciiTheme="minorHAnsi" w:hAnsiTheme="minorHAnsi" w:cstheme="minorHAnsi"/>
          <w:sz w:val="24"/>
          <w:szCs w:val="24"/>
        </w:rPr>
        <w:t>people can</w:t>
      </w:r>
      <w:r w:rsidRPr="00915B8D">
        <w:rPr>
          <w:rFonts w:asciiTheme="minorHAnsi" w:hAnsiTheme="minorHAnsi" w:cstheme="minorHAnsi"/>
          <w:sz w:val="24"/>
          <w:szCs w:val="24"/>
        </w:rPr>
        <w:t xml:space="preserve"> develop the communication skills required to access learning, share their wishes, feelings, wants and needs to have every chance to make sense of the world around them.</w:t>
      </w:r>
    </w:p>
    <w:p w14:paraId="42FE4136" w14:textId="77777777" w:rsidR="00915B8D" w:rsidRPr="00915B8D" w:rsidRDefault="00915B8D" w:rsidP="00915B8D">
      <w:pPr>
        <w:rPr>
          <w:rFonts w:asciiTheme="minorHAnsi" w:hAnsiTheme="minorHAnsi" w:cstheme="minorHAnsi"/>
          <w:sz w:val="24"/>
          <w:szCs w:val="24"/>
        </w:rPr>
      </w:pPr>
    </w:p>
    <w:p w14:paraId="4C83F124" w14:textId="2C6C6BA6" w:rsidR="00915B8D" w:rsidRDefault="00915B8D" w:rsidP="001F3308">
      <w:pPr>
        <w:rPr>
          <w:rFonts w:asciiTheme="minorHAnsi" w:hAnsiTheme="minorHAnsi" w:cstheme="minorHAnsi"/>
          <w:sz w:val="24"/>
          <w:szCs w:val="24"/>
        </w:rPr>
      </w:pPr>
      <w:r w:rsidRPr="00915B8D">
        <w:rPr>
          <w:rFonts w:asciiTheme="minorHAnsi" w:hAnsiTheme="minorHAnsi" w:cstheme="minorHAnsi"/>
          <w:sz w:val="24"/>
          <w:szCs w:val="24"/>
        </w:rPr>
        <w:t>Our neuro-affirming service aims to help pupils, their families and school staff to build those very skills so that our pupils can have a brighter tomorrow!</w:t>
      </w:r>
      <w:r w:rsidR="001F330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To achieve this aim, our Speech and Language Therapists can offer you:</w:t>
      </w:r>
    </w:p>
    <w:p w14:paraId="2E67CDF0" w14:textId="2F8E2539" w:rsidR="00915B8D" w:rsidRDefault="00915B8D" w:rsidP="00915B8D">
      <w:pPr>
        <w:tabs>
          <w:tab w:val="left" w:pos="5270"/>
        </w:tabs>
        <w:rPr>
          <w:rFonts w:asciiTheme="minorHAnsi" w:hAnsiTheme="minorHAnsi" w:cstheme="minorHAnsi"/>
          <w:sz w:val="24"/>
          <w:szCs w:val="24"/>
        </w:rPr>
      </w:pPr>
    </w:p>
    <w:p w14:paraId="4D80371B" w14:textId="2EDC14A5" w:rsidR="00915B8D" w:rsidRDefault="00915B8D" w:rsidP="00915B8D">
      <w:pPr>
        <w:pStyle w:val="ListParagraph"/>
        <w:numPr>
          <w:ilvl w:val="0"/>
          <w:numId w:val="27"/>
        </w:numPr>
        <w:tabs>
          <w:tab w:val="left" w:pos="52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Assessment to explore speech sounds, language and social communication with reports and/or targets.</w:t>
      </w:r>
    </w:p>
    <w:p w14:paraId="71D38D48" w14:textId="40F42272" w:rsidR="00915B8D" w:rsidRDefault="00915B8D" w:rsidP="00915B8D">
      <w:pPr>
        <w:pStyle w:val="ListParagraph"/>
        <w:numPr>
          <w:ilvl w:val="0"/>
          <w:numId w:val="27"/>
        </w:numPr>
        <w:tabs>
          <w:tab w:val="left" w:pos="52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Individual and/or group therapy sessions.</w:t>
      </w:r>
    </w:p>
    <w:p w14:paraId="7E36B6F1" w14:textId="2DB27C4B" w:rsidR="00915B8D" w:rsidRDefault="00915B8D" w:rsidP="00915B8D">
      <w:pPr>
        <w:pStyle w:val="ListParagraph"/>
        <w:numPr>
          <w:ilvl w:val="0"/>
          <w:numId w:val="27"/>
        </w:numPr>
        <w:tabs>
          <w:tab w:val="left" w:pos="52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Evidence for requests for Education and Health Care Needs Assessments. </w:t>
      </w:r>
    </w:p>
    <w:p w14:paraId="31684EFA" w14:textId="7E499FFF" w:rsidR="00915B8D" w:rsidRDefault="00915B8D" w:rsidP="00915B8D">
      <w:pPr>
        <w:pStyle w:val="ListParagraph"/>
        <w:numPr>
          <w:ilvl w:val="0"/>
          <w:numId w:val="27"/>
        </w:numPr>
        <w:tabs>
          <w:tab w:val="left" w:pos="527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Continued Professional Development. </w:t>
      </w:r>
    </w:p>
    <w:p w14:paraId="52C05674" w14:textId="77777777" w:rsidR="00915B8D" w:rsidRDefault="00915B8D" w:rsidP="00915B8D">
      <w:pPr>
        <w:tabs>
          <w:tab w:val="left" w:pos="5270"/>
        </w:tabs>
        <w:rPr>
          <w:rFonts w:asciiTheme="minorHAnsi" w:hAnsiTheme="minorHAnsi" w:cstheme="minorHAnsi"/>
          <w:sz w:val="24"/>
          <w:szCs w:val="24"/>
        </w:rPr>
      </w:pPr>
    </w:p>
    <w:p w14:paraId="22732A9E" w14:textId="3F2E3366" w:rsidR="00915B8D" w:rsidRPr="008A102A" w:rsidRDefault="001F3308" w:rsidP="00915B8D">
      <w:pPr>
        <w:tabs>
          <w:tab w:val="left" w:pos="5270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A102A">
        <w:rPr>
          <w:rFonts w:asciiTheme="minorHAnsi" w:hAnsiTheme="minorHAnsi" w:cstheme="minorHAnsi"/>
          <w:b/>
          <w:bCs/>
          <w:sz w:val="24"/>
          <w:szCs w:val="24"/>
          <w:u w:val="single"/>
        </w:rPr>
        <w:t>Costs</w:t>
      </w:r>
      <w:r w:rsidR="000C3A64" w:rsidRPr="008A102A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for the 2026-2027 Academic Year </w:t>
      </w:r>
    </w:p>
    <w:p w14:paraId="650CE18A" w14:textId="77777777" w:rsidR="00915B8D" w:rsidRDefault="00915B8D" w:rsidP="00915B8D">
      <w:pPr>
        <w:tabs>
          <w:tab w:val="left" w:pos="527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2585"/>
      </w:tblGrid>
      <w:tr w:rsidR="00915B8D" w14:paraId="700D1284" w14:textId="77777777" w:rsidTr="00915B8D">
        <w:tc>
          <w:tcPr>
            <w:tcW w:w="5949" w:type="dxa"/>
            <w:shd w:val="clear" w:color="auto" w:fill="FFFFCC"/>
          </w:tcPr>
          <w:p w14:paraId="564E6D9F" w14:textId="77777777" w:rsidR="00915B8D" w:rsidRDefault="00915B8D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0" w:name="_Hlk188009202"/>
            <w:r w:rsidRPr="00915B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Offer</w:t>
            </w:r>
          </w:p>
          <w:p w14:paraId="2A9F335C" w14:textId="6455F011" w:rsidR="001F3308" w:rsidRPr="001F3308" w:rsidRDefault="001F3308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F3308">
              <w:rPr>
                <w:rFonts w:asciiTheme="minorHAnsi" w:hAnsiTheme="minorHAnsi" w:cstheme="minorHAnsi"/>
                <w:sz w:val="24"/>
                <w:szCs w:val="24"/>
              </w:rPr>
              <w:t xml:space="preserve">All visits are carried out by a qualified and experienced Speech and Language Therapist. </w:t>
            </w:r>
          </w:p>
        </w:tc>
        <w:tc>
          <w:tcPr>
            <w:tcW w:w="2585" w:type="dxa"/>
            <w:shd w:val="clear" w:color="auto" w:fill="FFFFCC"/>
          </w:tcPr>
          <w:p w14:paraId="38820BD7" w14:textId="60C84CA4" w:rsidR="00915B8D" w:rsidRPr="00915B8D" w:rsidRDefault="00915B8D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5B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Cost</w:t>
            </w:r>
          </w:p>
        </w:tc>
      </w:tr>
      <w:tr w:rsidR="00915B8D" w14:paraId="50671474" w14:textId="77777777" w:rsidTr="00915B8D">
        <w:tc>
          <w:tcPr>
            <w:tcW w:w="5949" w:type="dxa"/>
          </w:tcPr>
          <w:p w14:paraId="46C58B76" w14:textId="01A258D2" w:rsidR="00915B8D" w:rsidRPr="00915B8D" w:rsidRDefault="00915B8D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5B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 Assessment Day</w:t>
            </w:r>
            <w:r w:rsidR="001F3308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08C42DF" w14:textId="6A625C47" w:rsidR="00915B8D" w:rsidRPr="00915B8D" w:rsidRDefault="00915B8D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pupils will be assessed by a Speech and Language Therapist and reports containing main findings, targets and strategies.</w:t>
            </w:r>
          </w:p>
        </w:tc>
        <w:tc>
          <w:tcPr>
            <w:tcW w:w="2585" w:type="dxa"/>
          </w:tcPr>
          <w:p w14:paraId="5FEE34A9" w14:textId="65C7A1EF" w:rsidR="00915B8D" w:rsidRPr="00915B8D" w:rsidRDefault="00915B8D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£550 per assessment day</w:t>
            </w:r>
          </w:p>
        </w:tc>
      </w:tr>
      <w:tr w:rsidR="000C3A64" w14:paraId="33E7817D" w14:textId="77777777" w:rsidTr="00915B8D">
        <w:tc>
          <w:tcPr>
            <w:tcW w:w="5949" w:type="dxa"/>
          </w:tcPr>
          <w:p w14:paraId="04D1B83A" w14:textId="77777777" w:rsidR="000C3A64" w:rsidRDefault="000C3A64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C3A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 Visits Over the Academic Year</w:t>
            </w:r>
          </w:p>
          <w:p w14:paraId="23A0DF7B" w14:textId="2EE0CD46" w:rsidR="000C3A64" w:rsidRPr="000C3A64" w:rsidRDefault="000C3A64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C3A64">
              <w:rPr>
                <w:rFonts w:asciiTheme="minorHAnsi" w:hAnsiTheme="minorHAnsi" w:cstheme="minorHAnsi"/>
                <w:sz w:val="24"/>
                <w:szCs w:val="24"/>
              </w:rPr>
              <w:t>This can be used for pupil assessment (two pupils can be assessed in one day), therapy delivery, communication audits and staff training.</w:t>
            </w:r>
          </w:p>
        </w:tc>
        <w:tc>
          <w:tcPr>
            <w:tcW w:w="2585" w:type="dxa"/>
          </w:tcPr>
          <w:p w14:paraId="6DAA28AE" w14:textId="7C9F4B6E" w:rsidR="000C3A64" w:rsidRDefault="000C3A64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£3,240</w:t>
            </w:r>
          </w:p>
        </w:tc>
      </w:tr>
      <w:tr w:rsidR="000C3A64" w14:paraId="6660F5B0" w14:textId="77777777" w:rsidTr="00915B8D">
        <w:tc>
          <w:tcPr>
            <w:tcW w:w="5949" w:type="dxa"/>
          </w:tcPr>
          <w:p w14:paraId="33B2ED05" w14:textId="77777777" w:rsidR="000C3A64" w:rsidRDefault="000C3A64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 Visits Over the Academic Year</w:t>
            </w:r>
          </w:p>
          <w:p w14:paraId="2C9C762C" w14:textId="444C9503" w:rsidR="000C3A64" w:rsidRPr="000C3A64" w:rsidRDefault="000C3A64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This can be used for pupil assessment (two pupils can be assessed in one day), therapy delivery, communication audits and staff training. </w:t>
            </w:r>
          </w:p>
        </w:tc>
        <w:tc>
          <w:tcPr>
            <w:tcW w:w="2585" w:type="dxa"/>
          </w:tcPr>
          <w:p w14:paraId="096E4530" w14:textId="2466984F" w:rsidR="000C3A64" w:rsidRDefault="000C3A64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£6,420</w:t>
            </w:r>
          </w:p>
        </w:tc>
      </w:tr>
      <w:tr w:rsidR="000C3A64" w14:paraId="4FF85A20" w14:textId="77777777" w:rsidTr="00915B8D">
        <w:tc>
          <w:tcPr>
            <w:tcW w:w="5949" w:type="dxa"/>
          </w:tcPr>
          <w:p w14:paraId="2A5C0116" w14:textId="77777777" w:rsidR="000C3A64" w:rsidRDefault="000C3A64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C3A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24 Visits Over the Academic Year</w:t>
            </w:r>
          </w:p>
          <w:p w14:paraId="26305E1D" w14:textId="26A2780B" w:rsidR="000C3A64" w:rsidRPr="000C3A64" w:rsidRDefault="000C3A64" w:rsidP="00915B8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This can be used for pupil assessment (two pupils can be assessed in one day), therapy delivery, communication audits and staff training.</w:t>
            </w:r>
          </w:p>
        </w:tc>
        <w:tc>
          <w:tcPr>
            <w:tcW w:w="2585" w:type="dxa"/>
          </w:tcPr>
          <w:p w14:paraId="28975082" w14:textId="1D44AE7E" w:rsidR="000C3A64" w:rsidRDefault="000C3A64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£12,720</w:t>
            </w:r>
          </w:p>
        </w:tc>
      </w:tr>
      <w:tr w:rsidR="001F3308" w14:paraId="2C123928" w14:textId="77777777" w:rsidTr="00563FD0">
        <w:tc>
          <w:tcPr>
            <w:tcW w:w="8534" w:type="dxa"/>
            <w:gridSpan w:val="2"/>
          </w:tcPr>
          <w:p w14:paraId="4A83FAF0" w14:textId="77777777" w:rsidR="001F3308" w:rsidRDefault="001F3308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Bespoke packages can be purchased. </w:t>
            </w:r>
          </w:p>
          <w:p w14:paraId="2514DA94" w14:textId="6FF2739E" w:rsidR="001F3308" w:rsidRPr="001F3308" w:rsidRDefault="001F3308" w:rsidP="00915B8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3308">
              <w:rPr>
                <w:rFonts w:asciiTheme="minorHAnsi" w:hAnsiTheme="minorHAnsi" w:cstheme="minorHAnsi"/>
                <w:sz w:val="24"/>
                <w:szCs w:val="24"/>
              </w:rPr>
              <w:t>Please contact bhawes@cadmussupportservices</w:t>
            </w:r>
            <w:r w:rsidR="008A102A">
              <w:rPr>
                <w:rFonts w:asciiTheme="minorHAnsi" w:hAnsiTheme="minorHAnsi" w:cstheme="minorHAnsi"/>
                <w:sz w:val="24"/>
                <w:szCs w:val="24"/>
              </w:rPr>
              <w:t>.co.uk</w:t>
            </w:r>
            <w:r w:rsidRPr="001F3308">
              <w:rPr>
                <w:rFonts w:asciiTheme="minorHAnsi" w:hAnsiTheme="minorHAnsi" w:cstheme="minorHAnsi"/>
                <w:sz w:val="24"/>
                <w:szCs w:val="24"/>
              </w:rPr>
              <w:t xml:space="preserve"> to discuss your requirements.</w:t>
            </w:r>
          </w:p>
        </w:tc>
      </w:tr>
    </w:tbl>
    <w:bookmarkEnd w:id="0"/>
    <w:p w14:paraId="74A30EFC" w14:textId="35B76533" w:rsidR="0003781D" w:rsidRDefault="001F3308" w:rsidP="001A1222">
      <w:pPr>
        <w:tabs>
          <w:tab w:val="left" w:pos="6020"/>
        </w:tabs>
        <w:rPr>
          <w:rFonts w:asciiTheme="minorHAnsi" w:hAnsiTheme="minorHAnsi" w:cstheme="minorHAnsi"/>
          <w:sz w:val="24"/>
          <w:szCs w:val="24"/>
        </w:rPr>
      </w:pPr>
      <w:r w:rsidRPr="00571C65">
        <w:rPr>
          <w:rFonts w:asciiTheme="minorHAnsi" w:hAnsiTheme="minorHAnsi" w:cstheme="minorHAnsi"/>
          <w:b/>
          <w:noProof/>
          <w:sz w:val="40"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251661312" behindDoc="0" locked="1" layoutInCell="1" allowOverlap="0" wp14:anchorId="57B227A6" wp14:editId="77BBC28C">
                <wp:simplePos x="0" y="0"/>
                <wp:positionH relativeFrom="rightMargin">
                  <wp:posOffset>-66040</wp:posOffset>
                </wp:positionH>
                <wp:positionV relativeFrom="page">
                  <wp:posOffset>-240030</wp:posOffset>
                </wp:positionV>
                <wp:extent cx="1360170" cy="2209800"/>
                <wp:effectExtent l="0" t="0" r="0" b="0"/>
                <wp:wrapNone/>
                <wp:docPr id="2141612724" name="Group 2141612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60170" cy="2209800"/>
                          <a:chOff x="0" y="0"/>
                          <a:chExt cx="1359365" cy="2209165"/>
                        </a:xfrm>
                      </wpg:grpSpPr>
                      <wps:wsp>
                        <wps:cNvPr id="300581961" name="Graphic 8"/>
                        <wps:cNvSpPr/>
                        <wps:spPr>
                          <a:xfrm>
                            <a:off x="303360" y="0"/>
                            <a:ext cx="1056005" cy="220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6005" h="2209165">
                                <a:moveTo>
                                  <a:pt x="1055377" y="2209169"/>
                                </a:moveTo>
                                <a:lnTo>
                                  <a:pt x="1007526" y="2185949"/>
                                </a:lnTo>
                                <a:lnTo>
                                  <a:pt x="965557" y="2164069"/>
                                </a:lnTo>
                                <a:lnTo>
                                  <a:pt x="924236" y="2141148"/>
                                </a:lnTo>
                                <a:lnTo>
                                  <a:pt x="883579" y="2117204"/>
                                </a:lnTo>
                                <a:lnTo>
                                  <a:pt x="843605" y="2092254"/>
                                </a:lnTo>
                                <a:lnTo>
                                  <a:pt x="804330" y="2066316"/>
                                </a:lnTo>
                                <a:lnTo>
                                  <a:pt x="765772" y="2039409"/>
                                </a:lnTo>
                                <a:lnTo>
                                  <a:pt x="727947" y="2011549"/>
                                </a:lnTo>
                                <a:lnTo>
                                  <a:pt x="690874" y="1982755"/>
                                </a:lnTo>
                                <a:lnTo>
                                  <a:pt x="654568" y="1953044"/>
                                </a:lnTo>
                                <a:lnTo>
                                  <a:pt x="619047" y="1922435"/>
                                </a:lnTo>
                                <a:lnTo>
                                  <a:pt x="584330" y="1890945"/>
                                </a:lnTo>
                                <a:lnTo>
                                  <a:pt x="550431" y="1858591"/>
                                </a:lnTo>
                                <a:lnTo>
                                  <a:pt x="517370" y="1825393"/>
                                </a:lnTo>
                                <a:lnTo>
                                  <a:pt x="485163" y="1791367"/>
                                </a:lnTo>
                                <a:lnTo>
                                  <a:pt x="453827" y="1756531"/>
                                </a:lnTo>
                                <a:lnTo>
                                  <a:pt x="423380" y="1720904"/>
                                </a:lnTo>
                                <a:lnTo>
                                  <a:pt x="393838" y="1684503"/>
                                </a:lnTo>
                                <a:lnTo>
                                  <a:pt x="365220" y="1647345"/>
                                </a:lnTo>
                                <a:lnTo>
                                  <a:pt x="337541" y="1609449"/>
                                </a:lnTo>
                                <a:lnTo>
                                  <a:pt x="310820" y="1570833"/>
                                </a:lnTo>
                                <a:lnTo>
                                  <a:pt x="285073" y="1531514"/>
                                </a:lnTo>
                                <a:lnTo>
                                  <a:pt x="260319" y="1491511"/>
                                </a:lnTo>
                                <a:lnTo>
                                  <a:pt x="236573" y="1450840"/>
                                </a:lnTo>
                                <a:lnTo>
                                  <a:pt x="213853" y="1409520"/>
                                </a:lnTo>
                                <a:lnTo>
                                  <a:pt x="192177" y="1367569"/>
                                </a:lnTo>
                                <a:lnTo>
                                  <a:pt x="171561" y="1325004"/>
                                </a:lnTo>
                                <a:lnTo>
                                  <a:pt x="152023" y="1281843"/>
                                </a:lnTo>
                                <a:lnTo>
                                  <a:pt x="133580" y="1238105"/>
                                </a:lnTo>
                                <a:lnTo>
                                  <a:pt x="116249" y="1193806"/>
                                </a:lnTo>
                                <a:lnTo>
                                  <a:pt x="100047" y="1148965"/>
                                </a:lnTo>
                                <a:lnTo>
                                  <a:pt x="84992" y="1103599"/>
                                </a:lnTo>
                                <a:lnTo>
                                  <a:pt x="71101" y="1057727"/>
                                </a:lnTo>
                                <a:lnTo>
                                  <a:pt x="58391" y="1011367"/>
                                </a:lnTo>
                                <a:lnTo>
                                  <a:pt x="46879" y="964535"/>
                                </a:lnTo>
                                <a:lnTo>
                                  <a:pt x="36583" y="917250"/>
                                </a:lnTo>
                                <a:lnTo>
                                  <a:pt x="27519" y="869529"/>
                                </a:lnTo>
                                <a:lnTo>
                                  <a:pt x="19705" y="821391"/>
                                </a:lnTo>
                                <a:lnTo>
                                  <a:pt x="13157" y="772854"/>
                                </a:lnTo>
                                <a:lnTo>
                                  <a:pt x="7910" y="724077"/>
                                </a:lnTo>
                                <a:lnTo>
                                  <a:pt x="3967" y="675079"/>
                                </a:lnTo>
                                <a:lnTo>
                                  <a:pt x="1290" y="625021"/>
                                </a:lnTo>
                                <a:lnTo>
                                  <a:pt x="10" y="576103"/>
                                </a:lnTo>
                                <a:lnTo>
                                  <a:pt x="0" y="0"/>
                                </a:lnTo>
                                <a:lnTo>
                                  <a:pt x="1055377" y="0"/>
                                </a:lnTo>
                                <a:lnTo>
                                  <a:pt x="1055377" y="2209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E5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2685590" name="Graphic 9"/>
                        <wps:cNvSpPr/>
                        <wps:spPr>
                          <a:xfrm>
                            <a:off x="0" y="453130"/>
                            <a:ext cx="60706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060" h="607060">
                                <a:moveTo>
                                  <a:pt x="303372" y="606745"/>
                                </a:moveTo>
                                <a:lnTo>
                                  <a:pt x="254163" y="602774"/>
                                </a:lnTo>
                                <a:lnTo>
                                  <a:pt x="207483" y="591279"/>
                                </a:lnTo>
                                <a:lnTo>
                                  <a:pt x="163955" y="572883"/>
                                </a:lnTo>
                                <a:lnTo>
                                  <a:pt x="124204" y="548212"/>
                                </a:lnTo>
                                <a:lnTo>
                                  <a:pt x="88855" y="517889"/>
                                </a:lnTo>
                                <a:lnTo>
                                  <a:pt x="58533" y="482540"/>
                                </a:lnTo>
                                <a:lnTo>
                                  <a:pt x="33861" y="442789"/>
                                </a:lnTo>
                                <a:lnTo>
                                  <a:pt x="15466" y="399261"/>
                                </a:lnTo>
                                <a:lnTo>
                                  <a:pt x="3970" y="352581"/>
                                </a:lnTo>
                                <a:lnTo>
                                  <a:pt x="0" y="303372"/>
                                </a:lnTo>
                                <a:lnTo>
                                  <a:pt x="3970" y="254164"/>
                                </a:lnTo>
                                <a:lnTo>
                                  <a:pt x="15466" y="207483"/>
                                </a:lnTo>
                                <a:lnTo>
                                  <a:pt x="33861" y="163955"/>
                                </a:lnTo>
                                <a:lnTo>
                                  <a:pt x="58533" y="124204"/>
                                </a:lnTo>
                                <a:lnTo>
                                  <a:pt x="88855" y="88855"/>
                                </a:lnTo>
                                <a:lnTo>
                                  <a:pt x="124204" y="58533"/>
                                </a:lnTo>
                                <a:lnTo>
                                  <a:pt x="163955" y="33861"/>
                                </a:lnTo>
                                <a:lnTo>
                                  <a:pt x="207483" y="15466"/>
                                </a:lnTo>
                                <a:lnTo>
                                  <a:pt x="254163" y="3970"/>
                                </a:lnTo>
                                <a:lnTo>
                                  <a:pt x="303372" y="0"/>
                                </a:lnTo>
                                <a:lnTo>
                                  <a:pt x="352581" y="3970"/>
                                </a:lnTo>
                                <a:lnTo>
                                  <a:pt x="399262" y="15466"/>
                                </a:lnTo>
                                <a:lnTo>
                                  <a:pt x="442790" y="33861"/>
                                </a:lnTo>
                                <a:lnTo>
                                  <a:pt x="482540" y="58533"/>
                                </a:lnTo>
                                <a:lnTo>
                                  <a:pt x="517889" y="88855"/>
                                </a:lnTo>
                                <a:lnTo>
                                  <a:pt x="548212" y="124204"/>
                                </a:lnTo>
                                <a:lnTo>
                                  <a:pt x="572883" y="163955"/>
                                </a:lnTo>
                                <a:lnTo>
                                  <a:pt x="591279" y="207483"/>
                                </a:lnTo>
                                <a:lnTo>
                                  <a:pt x="602774" y="254164"/>
                                </a:lnTo>
                                <a:lnTo>
                                  <a:pt x="606745" y="303372"/>
                                </a:lnTo>
                                <a:lnTo>
                                  <a:pt x="602774" y="352581"/>
                                </a:lnTo>
                                <a:lnTo>
                                  <a:pt x="591279" y="399261"/>
                                </a:lnTo>
                                <a:lnTo>
                                  <a:pt x="572883" y="442789"/>
                                </a:lnTo>
                                <a:lnTo>
                                  <a:pt x="548212" y="482540"/>
                                </a:lnTo>
                                <a:lnTo>
                                  <a:pt x="517889" y="517889"/>
                                </a:lnTo>
                                <a:lnTo>
                                  <a:pt x="482540" y="548212"/>
                                </a:lnTo>
                                <a:lnTo>
                                  <a:pt x="442790" y="572883"/>
                                </a:lnTo>
                                <a:lnTo>
                                  <a:pt x="399262" y="591279"/>
                                </a:lnTo>
                                <a:lnTo>
                                  <a:pt x="352581" y="602774"/>
                                </a:lnTo>
                                <a:lnTo>
                                  <a:pt x="303372" y="606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6D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0541555" name="Graphic 10"/>
                        <wps:cNvSpPr/>
                        <wps:spPr>
                          <a:xfrm>
                            <a:off x="64404" y="474230"/>
                            <a:ext cx="47879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90" h="581025">
                                <a:moveTo>
                                  <a:pt x="75755" y="233857"/>
                                </a:moveTo>
                                <a:lnTo>
                                  <a:pt x="71399" y="229489"/>
                                </a:lnTo>
                                <a:lnTo>
                                  <a:pt x="4368" y="229489"/>
                                </a:lnTo>
                                <a:lnTo>
                                  <a:pt x="0" y="233857"/>
                                </a:lnTo>
                                <a:lnTo>
                                  <a:pt x="0" y="244640"/>
                                </a:lnTo>
                                <a:lnTo>
                                  <a:pt x="4368" y="249008"/>
                                </a:lnTo>
                                <a:lnTo>
                                  <a:pt x="9753" y="249008"/>
                                </a:lnTo>
                                <a:lnTo>
                                  <a:pt x="71399" y="249008"/>
                                </a:lnTo>
                                <a:lnTo>
                                  <a:pt x="75755" y="244640"/>
                                </a:lnTo>
                                <a:lnTo>
                                  <a:pt x="75755" y="233857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358673"/>
                                </a:moveTo>
                                <a:lnTo>
                                  <a:pt x="123634" y="354850"/>
                                </a:lnTo>
                                <a:lnTo>
                                  <a:pt x="119824" y="351040"/>
                                </a:lnTo>
                                <a:lnTo>
                                  <a:pt x="113652" y="351040"/>
                                </a:lnTo>
                                <a:lnTo>
                                  <a:pt x="66255" y="398424"/>
                                </a:lnTo>
                                <a:lnTo>
                                  <a:pt x="66255" y="404609"/>
                                </a:lnTo>
                                <a:lnTo>
                                  <a:pt x="71983" y="410324"/>
                                </a:lnTo>
                                <a:lnTo>
                                  <a:pt x="74472" y="411276"/>
                                </a:lnTo>
                                <a:lnTo>
                                  <a:pt x="79476" y="411276"/>
                                </a:lnTo>
                                <a:lnTo>
                                  <a:pt x="81978" y="410324"/>
                                </a:lnTo>
                                <a:lnTo>
                                  <a:pt x="127457" y="364845"/>
                                </a:lnTo>
                                <a:lnTo>
                                  <a:pt x="127457" y="358673"/>
                                </a:lnTo>
                                <a:close/>
                              </a:path>
                              <a:path w="478790" h="581025">
                                <a:moveTo>
                                  <a:pt x="127457" y="113652"/>
                                </a:moveTo>
                                <a:lnTo>
                                  <a:pt x="80073" y="66268"/>
                                </a:lnTo>
                                <a:lnTo>
                                  <a:pt x="73888" y="66268"/>
                                </a:lnTo>
                                <a:lnTo>
                                  <a:pt x="66268" y="73888"/>
                                </a:lnTo>
                                <a:lnTo>
                                  <a:pt x="66268" y="80073"/>
                                </a:lnTo>
                                <a:lnTo>
                                  <a:pt x="109842" y="123647"/>
                                </a:lnTo>
                                <a:lnTo>
                                  <a:pt x="111747" y="125552"/>
                                </a:lnTo>
                                <a:lnTo>
                                  <a:pt x="114236" y="126504"/>
                                </a:lnTo>
                                <a:lnTo>
                                  <a:pt x="119240" y="126504"/>
                                </a:lnTo>
                                <a:lnTo>
                                  <a:pt x="121742" y="125552"/>
                                </a:lnTo>
                                <a:lnTo>
                                  <a:pt x="127457" y="119837"/>
                                </a:lnTo>
                                <a:lnTo>
                                  <a:pt x="127457" y="113652"/>
                                </a:lnTo>
                                <a:close/>
                              </a:path>
                              <a:path w="478790" h="581025">
                                <a:moveTo>
                                  <a:pt x="249008" y="4368"/>
                                </a:moveTo>
                                <a:lnTo>
                                  <a:pt x="244640" y="0"/>
                                </a:lnTo>
                                <a:lnTo>
                                  <a:pt x="233845" y="0"/>
                                </a:lnTo>
                                <a:lnTo>
                                  <a:pt x="229489" y="4368"/>
                                </a:lnTo>
                                <a:lnTo>
                                  <a:pt x="229489" y="9766"/>
                                </a:lnTo>
                                <a:lnTo>
                                  <a:pt x="229489" y="71399"/>
                                </a:lnTo>
                                <a:lnTo>
                                  <a:pt x="233845" y="75768"/>
                                </a:lnTo>
                                <a:lnTo>
                                  <a:pt x="244640" y="75768"/>
                                </a:lnTo>
                                <a:lnTo>
                                  <a:pt x="249008" y="71399"/>
                                </a:lnTo>
                                <a:lnTo>
                                  <a:pt x="249008" y="4368"/>
                                </a:lnTo>
                                <a:close/>
                              </a:path>
                              <a:path w="478790" h="581025">
                                <a:moveTo>
                                  <a:pt x="270179" y="570484"/>
                                </a:moveTo>
                                <a:lnTo>
                                  <a:pt x="265811" y="566127"/>
                                </a:lnTo>
                                <a:lnTo>
                                  <a:pt x="212674" y="566127"/>
                                </a:lnTo>
                                <a:lnTo>
                                  <a:pt x="208305" y="570484"/>
                                </a:lnTo>
                                <a:lnTo>
                                  <a:pt x="208305" y="581025"/>
                                </a:lnTo>
                                <a:lnTo>
                                  <a:pt x="270179" y="581025"/>
                                </a:lnTo>
                                <a:lnTo>
                                  <a:pt x="270179" y="570484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39648"/>
                                </a:moveTo>
                                <a:lnTo>
                                  <a:pt x="286994" y="535279"/>
                                </a:lnTo>
                                <a:lnTo>
                                  <a:pt x="191490" y="535279"/>
                                </a:lnTo>
                                <a:lnTo>
                                  <a:pt x="187134" y="539648"/>
                                </a:lnTo>
                                <a:lnTo>
                                  <a:pt x="187134" y="550443"/>
                                </a:lnTo>
                                <a:lnTo>
                                  <a:pt x="191490" y="554812"/>
                                </a:lnTo>
                                <a:lnTo>
                                  <a:pt x="286994" y="554812"/>
                                </a:lnTo>
                                <a:lnTo>
                                  <a:pt x="291363" y="550430"/>
                                </a:lnTo>
                                <a:lnTo>
                                  <a:pt x="291363" y="545045"/>
                                </a:lnTo>
                                <a:lnTo>
                                  <a:pt x="291363" y="539648"/>
                                </a:lnTo>
                                <a:close/>
                              </a:path>
                              <a:path w="478790" h="581025">
                                <a:moveTo>
                                  <a:pt x="291363" y="508812"/>
                                </a:moveTo>
                                <a:lnTo>
                                  <a:pt x="286994" y="504444"/>
                                </a:lnTo>
                                <a:lnTo>
                                  <a:pt x="281597" y="504444"/>
                                </a:lnTo>
                                <a:lnTo>
                                  <a:pt x="191490" y="504444"/>
                                </a:lnTo>
                                <a:lnTo>
                                  <a:pt x="187134" y="508812"/>
                                </a:lnTo>
                                <a:lnTo>
                                  <a:pt x="187134" y="519595"/>
                                </a:lnTo>
                                <a:lnTo>
                                  <a:pt x="191490" y="523963"/>
                                </a:lnTo>
                                <a:lnTo>
                                  <a:pt x="286994" y="523963"/>
                                </a:lnTo>
                                <a:lnTo>
                                  <a:pt x="291363" y="519595"/>
                                </a:lnTo>
                                <a:lnTo>
                                  <a:pt x="291363" y="508812"/>
                                </a:lnTo>
                                <a:close/>
                              </a:path>
                              <a:path w="478790" h="581025">
                                <a:moveTo>
                                  <a:pt x="382257" y="249250"/>
                                </a:moveTo>
                                <a:lnTo>
                                  <a:pt x="374954" y="204089"/>
                                </a:lnTo>
                                <a:lnTo>
                                  <a:pt x="356235" y="167957"/>
                                </a:lnTo>
                                <a:lnTo>
                                  <a:pt x="356235" y="249250"/>
                                </a:lnTo>
                                <a:lnTo>
                                  <a:pt x="353860" y="272973"/>
                                </a:lnTo>
                                <a:lnTo>
                                  <a:pt x="346875" y="295338"/>
                                </a:lnTo>
                                <a:lnTo>
                                  <a:pt x="335495" y="315836"/>
                                </a:lnTo>
                                <a:lnTo>
                                  <a:pt x="319963" y="333933"/>
                                </a:lnTo>
                                <a:lnTo>
                                  <a:pt x="301269" y="355879"/>
                                </a:lnTo>
                                <a:lnTo>
                                  <a:pt x="287439" y="381127"/>
                                </a:lnTo>
                                <a:lnTo>
                                  <a:pt x="278853" y="408749"/>
                                </a:lnTo>
                                <a:lnTo>
                                  <a:pt x="275907" y="437819"/>
                                </a:lnTo>
                                <a:lnTo>
                                  <a:pt x="275894" y="461352"/>
                                </a:lnTo>
                                <a:lnTo>
                                  <a:pt x="271691" y="465556"/>
                                </a:lnTo>
                                <a:lnTo>
                                  <a:pt x="206794" y="465556"/>
                                </a:lnTo>
                                <a:lnTo>
                                  <a:pt x="202603" y="461352"/>
                                </a:lnTo>
                                <a:lnTo>
                                  <a:pt x="202603" y="437819"/>
                                </a:lnTo>
                                <a:lnTo>
                                  <a:pt x="199605" y="408965"/>
                                </a:lnTo>
                                <a:lnTo>
                                  <a:pt x="190881" y="381292"/>
                                </a:lnTo>
                                <a:lnTo>
                                  <a:pt x="176809" y="355727"/>
                                </a:lnTo>
                                <a:lnTo>
                                  <a:pt x="157797" y="333197"/>
                                </a:lnTo>
                                <a:lnTo>
                                  <a:pt x="141732" y="313855"/>
                                </a:lnTo>
                                <a:lnTo>
                                  <a:pt x="130289" y="291769"/>
                                </a:lnTo>
                                <a:lnTo>
                                  <a:pt x="123761" y="267741"/>
                                </a:lnTo>
                                <a:lnTo>
                                  <a:pt x="122453" y="242570"/>
                                </a:lnTo>
                                <a:lnTo>
                                  <a:pt x="132080" y="202577"/>
                                </a:lnTo>
                                <a:lnTo>
                                  <a:pt x="154393" y="168998"/>
                                </a:lnTo>
                                <a:lnTo>
                                  <a:pt x="186601" y="144818"/>
                                </a:lnTo>
                                <a:lnTo>
                                  <a:pt x="225869" y="133007"/>
                                </a:lnTo>
                                <a:lnTo>
                                  <a:pt x="234823" y="132270"/>
                                </a:lnTo>
                                <a:lnTo>
                                  <a:pt x="239255" y="132270"/>
                                </a:lnTo>
                                <a:lnTo>
                                  <a:pt x="284746" y="141478"/>
                                </a:lnTo>
                                <a:lnTo>
                                  <a:pt x="321932" y="166573"/>
                                </a:lnTo>
                                <a:lnTo>
                                  <a:pt x="347027" y="203758"/>
                                </a:lnTo>
                                <a:lnTo>
                                  <a:pt x="356235" y="249250"/>
                                </a:lnTo>
                                <a:lnTo>
                                  <a:pt x="356235" y="167957"/>
                                </a:lnTo>
                                <a:lnTo>
                                  <a:pt x="354622" y="164833"/>
                                </a:lnTo>
                                <a:lnTo>
                                  <a:pt x="323646" y="133858"/>
                                </a:lnTo>
                                <a:lnTo>
                                  <a:pt x="320573" y="132270"/>
                                </a:lnTo>
                                <a:lnTo>
                                  <a:pt x="284403" y="113538"/>
                                </a:lnTo>
                                <a:lnTo>
                                  <a:pt x="239242" y="106235"/>
                                </a:lnTo>
                                <a:lnTo>
                                  <a:pt x="233857" y="106235"/>
                                </a:lnTo>
                                <a:lnTo>
                                  <a:pt x="174942" y="121577"/>
                                </a:lnTo>
                                <a:lnTo>
                                  <a:pt x="135547" y="151142"/>
                                </a:lnTo>
                                <a:lnTo>
                                  <a:pt x="108229" y="192201"/>
                                </a:lnTo>
                                <a:lnTo>
                                  <a:pt x="96456" y="241122"/>
                                </a:lnTo>
                                <a:lnTo>
                                  <a:pt x="98056" y="271881"/>
                                </a:lnTo>
                                <a:lnTo>
                                  <a:pt x="106032" y="301231"/>
                                </a:lnTo>
                                <a:lnTo>
                                  <a:pt x="120040" y="328218"/>
                                </a:lnTo>
                                <a:lnTo>
                                  <a:pt x="139661" y="351866"/>
                                </a:lnTo>
                                <a:lnTo>
                                  <a:pt x="155321" y="370408"/>
                                </a:lnTo>
                                <a:lnTo>
                                  <a:pt x="166878" y="391363"/>
                                </a:lnTo>
                                <a:lnTo>
                                  <a:pt x="174104" y="414134"/>
                                </a:lnTo>
                                <a:lnTo>
                                  <a:pt x="176568" y="437819"/>
                                </a:lnTo>
                                <a:lnTo>
                                  <a:pt x="176568" y="456196"/>
                                </a:lnTo>
                                <a:lnTo>
                                  <a:pt x="179349" y="469950"/>
                                </a:lnTo>
                                <a:lnTo>
                                  <a:pt x="186944" y="481203"/>
                                </a:lnTo>
                                <a:lnTo>
                                  <a:pt x="198196" y="488797"/>
                                </a:lnTo>
                                <a:lnTo>
                                  <a:pt x="211950" y="491578"/>
                                </a:lnTo>
                                <a:lnTo>
                                  <a:pt x="266522" y="491578"/>
                                </a:lnTo>
                                <a:lnTo>
                                  <a:pt x="280289" y="488797"/>
                                </a:lnTo>
                                <a:lnTo>
                                  <a:pt x="291541" y="481215"/>
                                </a:lnTo>
                                <a:lnTo>
                                  <a:pt x="299135" y="469963"/>
                                </a:lnTo>
                                <a:lnTo>
                                  <a:pt x="300024" y="465556"/>
                                </a:lnTo>
                                <a:lnTo>
                                  <a:pt x="301917" y="456196"/>
                                </a:lnTo>
                                <a:lnTo>
                                  <a:pt x="301917" y="437819"/>
                                </a:lnTo>
                                <a:lnTo>
                                  <a:pt x="304330" y="413994"/>
                                </a:lnTo>
                                <a:lnTo>
                                  <a:pt x="311315" y="391426"/>
                                </a:lnTo>
                                <a:lnTo>
                                  <a:pt x="322630" y="370713"/>
                                </a:lnTo>
                                <a:lnTo>
                                  <a:pt x="337896" y="352767"/>
                                </a:lnTo>
                                <a:lnTo>
                                  <a:pt x="356895" y="330644"/>
                                </a:lnTo>
                                <a:lnTo>
                                  <a:pt x="370801" y="305600"/>
                                </a:lnTo>
                                <a:lnTo>
                                  <a:pt x="379349" y="278257"/>
                                </a:lnTo>
                                <a:lnTo>
                                  <a:pt x="382257" y="249250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398424"/>
                                </a:moveTo>
                                <a:lnTo>
                                  <a:pt x="364845" y="351040"/>
                                </a:lnTo>
                                <a:lnTo>
                                  <a:pt x="358673" y="351040"/>
                                </a:lnTo>
                                <a:lnTo>
                                  <a:pt x="351040" y="358673"/>
                                </a:lnTo>
                                <a:lnTo>
                                  <a:pt x="351040" y="364845"/>
                                </a:lnTo>
                                <a:lnTo>
                                  <a:pt x="394614" y="408419"/>
                                </a:lnTo>
                                <a:lnTo>
                                  <a:pt x="396519" y="410324"/>
                                </a:lnTo>
                                <a:lnTo>
                                  <a:pt x="399021" y="411276"/>
                                </a:lnTo>
                                <a:lnTo>
                                  <a:pt x="404012" y="411276"/>
                                </a:lnTo>
                                <a:lnTo>
                                  <a:pt x="406514" y="410324"/>
                                </a:lnTo>
                                <a:lnTo>
                                  <a:pt x="412229" y="404609"/>
                                </a:lnTo>
                                <a:lnTo>
                                  <a:pt x="412229" y="398424"/>
                                </a:lnTo>
                                <a:close/>
                              </a:path>
                              <a:path w="478790" h="581025">
                                <a:moveTo>
                                  <a:pt x="412229" y="73888"/>
                                </a:moveTo>
                                <a:lnTo>
                                  <a:pt x="404596" y="66268"/>
                                </a:lnTo>
                                <a:lnTo>
                                  <a:pt x="398424" y="66268"/>
                                </a:lnTo>
                                <a:lnTo>
                                  <a:pt x="394614" y="70078"/>
                                </a:lnTo>
                                <a:lnTo>
                                  <a:pt x="351040" y="113652"/>
                                </a:lnTo>
                                <a:lnTo>
                                  <a:pt x="351040" y="119837"/>
                                </a:lnTo>
                                <a:lnTo>
                                  <a:pt x="356755" y="125552"/>
                                </a:lnTo>
                                <a:lnTo>
                                  <a:pt x="359257" y="126504"/>
                                </a:lnTo>
                                <a:lnTo>
                                  <a:pt x="364248" y="126504"/>
                                </a:lnTo>
                                <a:lnTo>
                                  <a:pt x="366750" y="125552"/>
                                </a:lnTo>
                                <a:lnTo>
                                  <a:pt x="412229" y="80073"/>
                                </a:lnTo>
                                <a:lnTo>
                                  <a:pt x="412229" y="73888"/>
                                </a:lnTo>
                                <a:close/>
                              </a:path>
                              <a:path w="478790" h="581025">
                                <a:moveTo>
                                  <a:pt x="478485" y="233857"/>
                                </a:moveTo>
                                <a:lnTo>
                                  <a:pt x="474129" y="229489"/>
                                </a:lnTo>
                                <a:lnTo>
                                  <a:pt x="407098" y="229489"/>
                                </a:lnTo>
                                <a:lnTo>
                                  <a:pt x="402729" y="233857"/>
                                </a:lnTo>
                                <a:lnTo>
                                  <a:pt x="402729" y="244640"/>
                                </a:lnTo>
                                <a:lnTo>
                                  <a:pt x="407098" y="249008"/>
                                </a:lnTo>
                                <a:lnTo>
                                  <a:pt x="474129" y="249008"/>
                                </a:lnTo>
                                <a:lnTo>
                                  <a:pt x="478485" y="244640"/>
                                </a:lnTo>
                                <a:lnTo>
                                  <a:pt x="478485" y="239255"/>
                                </a:lnTo>
                                <a:lnTo>
                                  <a:pt x="478485" y="2338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5301F" id="Group 2141612724" o:spid="_x0000_s1026" style="position:absolute;margin-left:-5.2pt;margin-top:-18.9pt;width:107.1pt;height:174pt;z-index:251661312;mso-wrap-distance-left:0;mso-wrap-distance-right:0;mso-position-horizontal-relative:right-margin-area;mso-position-vertical-relative:page;mso-width-relative:margin;mso-height-relative:margin" coordsize="13593,22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" o:allowoverlap="f">
                <v:shape id="Graphic 8" o:spid="_x0000_s1027" style="position:absolute;left:3033;width:10560;height:22091;visibility:visible;mso-wrap-style:square;v-text-anchor:top" coordsize="1056005,2209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" path="m1055377,2209169r-47851,-23220l965557,2164069r-41321,-22921l883579,2117204r-39974,-24950l804330,2066316r-38558,-26907l727947,2011549r-37073,-28794l654568,1953044r-35521,-30609l584330,1890945r-33899,-32354l517370,1825393r-32207,-34026l453827,1756531r-30447,-35627l393838,1684503r-28618,-37158l337541,1609449r-26721,-38616l285073,1531514r-24754,-40003l236573,1450840r-22720,-41320l192177,1367569r-20616,-42565l152023,1281843r-18443,-43738l116249,1193806r-16202,-44841l84992,1103599,71101,1057727,58391,1011367,46879,964535,36583,917250,27519,869529,19705,821391,13157,772854,7910,724077,3967,675079,1290,625021,10,576103,,,1055377,r,2209169xe" fillcolor="#ffde58" stroked="f">
                  <v:path arrowok="t"/>
                </v:shape>
                <v:shape id="Graphic 9" o:spid="_x0000_s1028" style="position:absolute;top:4531;width:6070;height:6070;visibility:visible;mso-wrap-style:square;v-text-anchor:top" coordsize="60706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" path="m303372,606745r-49209,-3971l207483,591279,163955,572883,124204,548212,88855,517889,58533,482540,33861,442789,15466,399261,3970,352581,,303372,3970,254164,15466,207483,33861,163955,58533,124204,88855,88855,124204,58533,163955,33861,207483,15466,254163,3970,303372,r49209,3970l399262,15466r43528,18395l482540,58533r35349,30322l548212,124204r24671,39751l591279,207483r11495,46681l606745,303372r-3971,49209l591279,399261r-18396,43528l548212,482540r-30323,35349l482540,548212r-39750,24671l399262,591279r-46681,11495l303372,606745xe" fillcolor="#6d6d6d" stroked="f">
                  <v:path arrowok="t"/>
                </v:shape>
                <v:shape id="Graphic 10" o:spid="_x0000_s1029" style="position:absolute;left:644;top:4742;width:4787;height:5810;visibility:visible;mso-wrap-style:square;v-text-anchor:top" coordsize="47879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" path="m75755,233857r-4356,-4368l4368,229489,,233857r,10783l4368,249008r5385,l71399,249008r4356,-4368l75755,233857xem127457,358673r-3823,-3823l119824,351040r-6172,l66255,398424r,6185l71983,410324r2489,952l79476,411276r2502,-952l127457,364845r,-6172xem127457,113652l80073,66268r-6185,l66268,73888r,6185l109842,123647r1905,1905l114236,126504r5004,l121742,125552r5715,-5715l127457,113652xem249008,4368l244640,,233845,r-4356,4368l229489,9766r,61633l233845,75768r10795,l249008,71399r,-67031xem270179,570484r-4368,-4357l212674,566127r-4369,4357l208305,581025r61874,l270179,570484xem291363,539648r-4369,-4369l191490,535279r-4356,4369l187134,550443r4356,4369l286994,554812r4369,-4382l291363,545045r,-5397xem291363,508812r-4369,-4368l281597,504444r-90107,l187134,508812r,10783l191490,523963r95504,l291363,519595r,-10783xem382257,249250r-7303,-45161l356235,167957r,81293l353860,272973r-6985,22365l335495,315836r-15532,18097l301269,355879r-13830,25248l278853,408749r-2946,29070l275894,461352r-4203,4204l206794,465556r-4191,-4204l202603,437819r-2998,-28854l190881,381292,176809,355727,157797,333197,141732,313855,130289,291769r-6528,-24028l122453,242570r9627,-39993l154393,168998r32208,-24180l225869,133007r8954,-737l239255,132270r45491,9208l321932,166573r25095,37185l356235,249250r,-81293l354622,164833,323646,133858r-3073,-1588l284403,113538r-45161,-7303l233857,106235r-58915,15342l135547,151142r-27318,41059l96456,241122r1600,30759l106032,301231r14008,26987l139661,351866r15660,18542l166878,391363r7226,22771l176568,437819r,18377l179349,469950r7595,11253l198196,488797r13754,2781l266522,491578r13767,-2781l291541,481215r7594,-11252l300024,465556r1893,-9360l301917,437819r2413,-23825l311315,391426r11315,-20713l337896,352767r18999,-22123l370801,305600r8548,-27343l382257,249250xem412229,398424l364845,351040r-6172,l351040,358673r,6172l394614,408419r1905,1905l399021,411276r4991,l406514,410324r5715,-5715l412229,398424xem412229,73888r-7633,-7620l398424,66268r-3810,3810l351040,113652r,6185l356755,125552r2502,952l364248,126504r2502,-952l412229,80073r,-6185xem478485,233857r-4356,-4368l407098,229489r-4369,4368l402729,244640r4369,4368l474129,249008r4356,-4368l478485,239255r,-5398xe" stroked="f">
                  <v:path arrowok="t"/>
                </v:shape>
                <w10:wrap anchorx="margin" anchory="page"/>
                <w10:anchorlock/>
              </v:group>
            </w:pict>
          </mc:Fallback>
        </mc:AlternateContent>
      </w:r>
    </w:p>
    <w:p w14:paraId="609FF3E7" w14:textId="77777777" w:rsidR="001F3308" w:rsidRDefault="001F3308" w:rsidP="001A1222">
      <w:pPr>
        <w:tabs>
          <w:tab w:val="left" w:pos="6020"/>
        </w:tabs>
        <w:rPr>
          <w:rFonts w:asciiTheme="minorHAnsi" w:hAnsiTheme="minorHAnsi" w:cstheme="minorHAnsi"/>
          <w:sz w:val="24"/>
          <w:szCs w:val="24"/>
        </w:rPr>
      </w:pPr>
    </w:p>
    <w:p w14:paraId="6331DCBF" w14:textId="28F4A6FE" w:rsidR="0003781D" w:rsidRPr="008A102A" w:rsidRDefault="001F3308" w:rsidP="0003781D">
      <w:pPr>
        <w:tabs>
          <w:tab w:val="left" w:pos="6020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A102A">
        <w:rPr>
          <w:rFonts w:asciiTheme="minorHAnsi" w:hAnsiTheme="minorHAnsi" w:cstheme="minorHAnsi"/>
          <w:b/>
          <w:bCs/>
          <w:sz w:val="24"/>
          <w:szCs w:val="24"/>
          <w:u w:val="single"/>
        </w:rPr>
        <w:t>Speech and Language Therapy 2026 -2027</w:t>
      </w:r>
    </w:p>
    <w:p w14:paraId="26C35DD4" w14:textId="522FBFAE" w:rsidR="001F3308" w:rsidRPr="008A102A" w:rsidRDefault="001F3308" w:rsidP="0003781D">
      <w:pPr>
        <w:tabs>
          <w:tab w:val="left" w:pos="6020"/>
        </w:tabs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A102A">
        <w:rPr>
          <w:rFonts w:asciiTheme="minorHAnsi" w:hAnsiTheme="minorHAnsi" w:cstheme="minorHAnsi"/>
          <w:b/>
          <w:bCs/>
          <w:sz w:val="24"/>
          <w:szCs w:val="24"/>
          <w:u w:val="single"/>
        </w:rPr>
        <w:t>Service Level Agreement</w:t>
      </w:r>
    </w:p>
    <w:p w14:paraId="1444EE68" w14:textId="77777777" w:rsidR="001F3308" w:rsidRDefault="001F3308" w:rsidP="0003781D">
      <w:pPr>
        <w:tabs>
          <w:tab w:val="left" w:pos="60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557"/>
        <w:gridCol w:w="2326"/>
        <w:gridCol w:w="2326"/>
      </w:tblGrid>
      <w:tr w:rsidR="001F3308" w:rsidRPr="00915B8D" w14:paraId="52A61CB9" w14:textId="310A3417" w:rsidTr="001F3308">
        <w:tc>
          <w:tcPr>
            <w:tcW w:w="4557" w:type="dxa"/>
            <w:shd w:val="clear" w:color="auto" w:fill="FFFFCC"/>
            <w:vAlign w:val="center"/>
          </w:tcPr>
          <w:p w14:paraId="6A769AFB" w14:textId="77777777" w:rsidR="001F3308" w:rsidRDefault="001F3308" w:rsidP="001F3308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5B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Offer</w:t>
            </w:r>
          </w:p>
          <w:p w14:paraId="63248199" w14:textId="745B3CAC" w:rsidR="001F3308" w:rsidRPr="001F3308" w:rsidRDefault="001F3308" w:rsidP="001F3308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F3308">
              <w:rPr>
                <w:rFonts w:asciiTheme="minorHAnsi" w:hAnsiTheme="minorHAnsi" w:cstheme="minorHAnsi"/>
                <w:sz w:val="24"/>
                <w:szCs w:val="24"/>
              </w:rPr>
              <w:t>All visits are carried out by a qualified and experienced Speech and Language Therapist.</w:t>
            </w:r>
          </w:p>
        </w:tc>
        <w:tc>
          <w:tcPr>
            <w:tcW w:w="2326" w:type="dxa"/>
            <w:shd w:val="clear" w:color="auto" w:fill="FFFFCC"/>
            <w:vAlign w:val="center"/>
          </w:tcPr>
          <w:p w14:paraId="0A8CB270" w14:textId="77777777" w:rsidR="001F3308" w:rsidRPr="00915B8D" w:rsidRDefault="001F3308" w:rsidP="001F3308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5B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2326" w:type="dxa"/>
            <w:shd w:val="clear" w:color="auto" w:fill="FFFFCC"/>
            <w:vAlign w:val="center"/>
          </w:tcPr>
          <w:p w14:paraId="6F7D245A" w14:textId="6355F9C1" w:rsidR="001F3308" w:rsidRPr="00915B8D" w:rsidRDefault="001F3308" w:rsidP="001F3308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Number Required</w:t>
            </w:r>
          </w:p>
        </w:tc>
      </w:tr>
      <w:tr w:rsidR="001F3308" w:rsidRPr="00915B8D" w14:paraId="7A6A5C7D" w14:textId="2EE89445" w:rsidTr="001F3308">
        <w:tc>
          <w:tcPr>
            <w:tcW w:w="4557" w:type="dxa"/>
          </w:tcPr>
          <w:p w14:paraId="49A8BB39" w14:textId="77777777" w:rsidR="001F3308" w:rsidRPr="00915B8D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915B8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 Assessment Day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692367A0" w14:textId="77777777" w:rsidR="001F3308" w:rsidRPr="00915B8D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 pupils will be assessed by a Speech and Language Therapist and reports containing main findings, targets and strategies.</w:t>
            </w:r>
          </w:p>
        </w:tc>
        <w:tc>
          <w:tcPr>
            <w:tcW w:w="2326" w:type="dxa"/>
          </w:tcPr>
          <w:p w14:paraId="0E4B50E0" w14:textId="77777777" w:rsidR="001F3308" w:rsidRPr="00915B8D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£550 per assessment day</w:t>
            </w:r>
          </w:p>
        </w:tc>
        <w:tc>
          <w:tcPr>
            <w:tcW w:w="2326" w:type="dxa"/>
          </w:tcPr>
          <w:p w14:paraId="2B8CF369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F3308" w14:paraId="759D1A75" w14:textId="5962BC8A" w:rsidTr="001F3308">
        <w:tc>
          <w:tcPr>
            <w:tcW w:w="4557" w:type="dxa"/>
          </w:tcPr>
          <w:p w14:paraId="5D6B33AD" w14:textId="77777777" w:rsidR="001F3308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C3A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 Visits Over the Academic Year</w:t>
            </w:r>
          </w:p>
          <w:p w14:paraId="74AA4EE2" w14:textId="77777777" w:rsidR="001F3308" w:rsidRPr="000C3A64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0C3A64">
              <w:rPr>
                <w:rFonts w:asciiTheme="minorHAnsi" w:hAnsiTheme="minorHAnsi" w:cstheme="minorHAnsi"/>
                <w:sz w:val="24"/>
                <w:szCs w:val="24"/>
              </w:rPr>
              <w:t>This can be used for pupil assessment (two pupils can be assessed in one day), therapy delivery, communication audits and staff training.</w:t>
            </w:r>
          </w:p>
        </w:tc>
        <w:tc>
          <w:tcPr>
            <w:tcW w:w="2326" w:type="dxa"/>
          </w:tcPr>
          <w:p w14:paraId="44A1288A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£3,240</w:t>
            </w:r>
          </w:p>
        </w:tc>
        <w:tc>
          <w:tcPr>
            <w:tcW w:w="2326" w:type="dxa"/>
          </w:tcPr>
          <w:p w14:paraId="3BE7D938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F3308" w14:paraId="271E236D" w14:textId="48850013" w:rsidTr="001F3308">
        <w:tc>
          <w:tcPr>
            <w:tcW w:w="4557" w:type="dxa"/>
          </w:tcPr>
          <w:p w14:paraId="270D0306" w14:textId="77777777" w:rsidR="001F3308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12 Visits Over the Academic Year</w:t>
            </w:r>
          </w:p>
          <w:p w14:paraId="3939D539" w14:textId="77777777" w:rsidR="001F3308" w:rsidRPr="000C3A64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This can be used for pupil assessment (two pupils can be assessed in one day), therapy delivery, communication audits and staff training. </w:t>
            </w:r>
          </w:p>
        </w:tc>
        <w:tc>
          <w:tcPr>
            <w:tcW w:w="2326" w:type="dxa"/>
          </w:tcPr>
          <w:p w14:paraId="7AB5AF97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£6,420</w:t>
            </w:r>
          </w:p>
        </w:tc>
        <w:tc>
          <w:tcPr>
            <w:tcW w:w="2326" w:type="dxa"/>
          </w:tcPr>
          <w:p w14:paraId="3160C4BA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F3308" w14:paraId="6C20643A" w14:textId="6867D5A8" w:rsidTr="001F3308">
        <w:tc>
          <w:tcPr>
            <w:tcW w:w="4557" w:type="dxa"/>
          </w:tcPr>
          <w:p w14:paraId="4A41D1E8" w14:textId="77777777" w:rsidR="001F3308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C3A6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24 Visits Over the Academic Year</w:t>
            </w:r>
          </w:p>
          <w:p w14:paraId="5A1E8BCB" w14:textId="77777777" w:rsidR="001F3308" w:rsidRPr="000C3A64" w:rsidRDefault="001F3308" w:rsidP="00B73ECD">
            <w:pPr>
              <w:tabs>
                <w:tab w:val="left" w:pos="527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This can be used for pupil assessment (two pupils can be assessed in one day), therapy delivery, communication audits and staff training.</w:t>
            </w:r>
          </w:p>
        </w:tc>
        <w:tc>
          <w:tcPr>
            <w:tcW w:w="2326" w:type="dxa"/>
          </w:tcPr>
          <w:p w14:paraId="60E5D4C5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£12,720</w:t>
            </w:r>
          </w:p>
        </w:tc>
        <w:tc>
          <w:tcPr>
            <w:tcW w:w="2326" w:type="dxa"/>
          </w:tcPr>
          <w:p w14:paraId="727C6FCF" w14:textId="77777777" w:rsidR="001F3308" w:rsidRDefault="001F3308" w:rsidP="00B73ECD">
            <w:pPr>
              <w:tabs>
                <w:tab w:val="left" w:pos="527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6A1C2C1" w14:textId="77777777" w:rsidR="001F3308" w:rsidRDefault="001F3308" w:rsidP="0003781D">
      <w:pPr>
        <w:tabs>
          <w:tab w:val="left" w:pos="60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5962D5A" w14:textId="77777777" w:rsidR="001F3308" w:rsidRDefault="001F3308" w:rsidP="0003781D">
      <w:pPr>
        <w:tabs>
          <w:tab w:val="left" w:pos="60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eGrid11"/>
        <w:tblW w:w="9209" w:type="dxa"/>
        <w:tblInd w:w="0" w:type="dxa"/>
        <w:tblLook w:val="04A0" w:firstRow="1" w:lastRow="0" w:firstColumn="1" w:lastColumn="0" w:noHBand="0" w:noVBand="1"/>
      </w:tblPr>
      <w:tblGrid>
        <w:gridCol w:w="9209"/>
      </w:tblGrid>
      <w:tr w:rsidR="0003781D" w:rsidRPr="00833FE6" w14:paraId="7F4B0B19" w14:textId="77777777" w:rsidTr="009C2424">
        <w:trPr>
          <w:trHeight w:val="2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B20A8A" w14:textId="77777777" w:rsidR="0003781D" w:rsidRPr="009C2424" w:rsidRDefault="0003781D" w:rsidP="00A775A3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C2424">
              <w:rPr>
                <w:rFonts w:asciiTheme="minorHAnsi" w:hAnsiTheme="minorHAnsi" w:cstheme="minorHAnsi"/>
                <w:b/>
              </w:rPr>
              <w:t>Purchase Order Number</w:t>
            </w:r>
          </w:p>
        </w:tc>
      </w:tr>
      <w:tr w:rsidR="0003781D" w:rsidRPr="00833FE6" w14:paraId="7A49EB92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BC68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</w:tc>
      </w:tr>
      <w:tr w:rsidR="0003781D" w:rsidRPr="00833FE6" w14:paraId="0FE9D9B0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00DF41BE" w14:textId="77777777" w:rsidR="0003781D" w:rsidRPr="009C2424" w:rsidRDefault="0003781D" w:rsidP="00A775A3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C2424">
              <w:rPr>
                <w:rFonts w:asciiTheme="minorHAnsi" w:hAnsiTheme="minorHAnsi" w:cstheme="minorHAnsi"/>
                <w:b/>
              </w:rPr>
              <w:t>School/Setting Name and Address</w:t>
            </w:r>
          </w:p>
        </w:tc>
      </w:tr>
      <w:tr w:rsidR="0003781D" w:rsidRPr="00833FE6" w14:paraId="29C7130C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0E93E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5010A642" w14:textId="77777777" w:rsidR="0003781D" w:rsidRPr="009C2424" w:rsidRDefault="0003781D" w:rsidP="00A775A3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781D" w:rsidRPr="00833FE6" w14:paraId="0E4E9B7D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55328614" w14:textId="77777777" w:rsidR="0003781D" w:rsidRPr="009C2424" w:rsidRDefault="0003781D" w:rsidP="00A775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24">
              <w:rPr>
                <w:rFonts w:asciiTheme="minorHAnsi" w:hAnsiTheme="minorHAnsi" w:cstheme="minorHAnsi"/>
                <w:b/>
              </w:rPr>
              <w:t>SENCo/Inclusion Leader contact details (name, telephone and email)</w:t>
            </w:r>
          </w:p>
        </w:tc>
      </w:tr>
      <w:tr w:rsidR="0003781D" w:rsidRPr="00833FE6" w14:paraId="17992E5C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54D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0A311256" w14:textId="77777777" w:rsidR="0003781D" w:rsidRPr="009C2424" w:rsidRDefault="0003781D" w:rsidP="00A775A3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781D" w:rsidRPr="00833FE6" w14:paraId="5DA3A419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A942CFA" w14:textId="77777777" w:rsidR="0003781D" w:rsidRPr="009C2424" w:rsidRDefault="0003781D" w:rsidP="00A775A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2424">
              <w:rPr>
                <w:rFonts w:asciiTheme="minorHAnsi" w:hAnsiTheme="minorHAnsi" w:cstheme="minorHAnsi"/>
                <w:b/>
              </w:rPr>
              <w:t>Head Teacher contact details (name, telephone and email)</w:t>
            </w:r>
          </w:p>
          <w:p w14:paraId="518E5D71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</w:tc>
      </w:tr>
      <w:tr w:rsidR="0003781D" w:rsidRPr="00833FE6" w14:paraId="04B55654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2A12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17E9F053" w14:textId="77777777" w:rsidR="0003781D" w:rsidRPr="009C2424" w:rsidRDefault="0003781D" w:rsidP="00A775A3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</w:rPr>
            </w:pPr>
          </w:p>
        </w:tc>
      </w:tr>
      <w:tr w:rsidR="0003781D" w:rsidRPr="00833FE6" w14:paraId="72F6F758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3BBD9481" w14:textId="77777777" w:rsidR="0003781D" w:rsidRPr="009C2424" w:rsidRDefault="0003781D" w:rsidP="00A775A3">
            <w:pPr>
              <w:tabs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C2424">
              <w:rPr>
                <w:rFonts w:asciiTheme="minorHAnsi" w:hAnsiTheme="minorHAnsi" w:cstheme="minorHAnsi"/>
                <w:b/>
              </w:rPr>
              <w:t>Who should we invoice (name, telephone and email)?</w:t>
            </w:r>
          </w:p>
        </w:tc>
      </w:tr>
      <w:tr w:rsidR="0003781D" w:rsidRPr="00833FE6" w14:paraId="497405B0" w14:textId="77777777" w:rsidTr="009C2424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ED0C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  <w:p w14:paraId="3841A56D" w14:textId="77777777" w:rsidR="0003781D" w:rsidRPr="009C2424" w:rsidRDefault="0003781D" w:rsidP="00A775A3">
            <w:pPr>
              <w:tabs>
                <w:tab w:val="left" w:pos="9735"/>
              </w:tabs>
              <w:rPr>
                <w:rFonts w:asciiTheme="minorHAnsi" w:hAnsiTheme="minorHAnsi" w:cstheme="minorHAnsi"/>
              </w:rPr>
            </w:pPr>
          </w:p>
        </w:tc>
      </w:tr>
    </w:tbl>
    <w:p w14:paraId="030B0888" w14:textId="77777777" w:rsidR="0003781D" w:rsidRDefault="0003781D" w:rsidP="0003781D">
      <w:pPr>
        <w:tabs>
          <w:tab w:val="left" w:pos="210"/>
          <w:tab w:val="left" w:pos="9735"/>
        </w:tabs>
        <w:rPr>
          <w:b/>
          <w:u w:val="single"/>
          <w:lang w:val="en-GB"/>
        </w:rPr>
      </w:pPr>
    </w:p>
    <w:p w14:paraId="61AD8567" w14:textId="7B40AC20" w:rsidR="0003781D" w:rsidRPr="00833FE6" w:rsidRDefault="0003781D" w:rsidP="0003781D">
      <w:pPr>
        <w:tabs>
          <w:tab w:val="left" w:pos="210"/>
          <w:tab w:val="left" w:pos="9735"/>
        </w:tabs>
        <w:jc w:val="center"/>
        <w:rPr>
          <w:lang w:val="en-GB"/>
        </w:rPr>
      </w:pPr>
    </w:p>
    <w:tbl>
      <w:tblPr>
        <w:tblStyle w:val="TableGrid11"/>
        <w:tblW w:w="9209" w:type="dxa"/>
        <w:tblInd w:w="0" w:type="dxa"/>
        <w:tblLook w:val="04A0" w:firstRow="1" w:lastRow="0" w:firstColumn="1" w:lastColumn="0" w:noHBand="0" w:noVBand="1"/>
      </w:tblPr>
      <w:tblGrid>
        <w:gridCol w:w="9209"/>
      </w:tblGrid>
      <w:tr w:rsidR="0003781D" w:rsidRPr="00833FE6" w14:paraId="2EA76764" w14:textId="77777777" w:rsidTr="009C2424">
        <w:trPr>
          <w:trHeight w:val="30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8E39A68" w14:textId="77777777" w:rsidR="0003781D" w:rsidRPr="009C2424" w:rsidRDefault="0003781D" w:rsidP="00A775A3">
            <w:pPr>
              <w:tabs>
                <w:tab w:val="left" w:pos="210"/>
                <w:tab w:val="left" w:pos="9735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9C2424">
              <w:rPr>
                <w:rFonts w:asciiTheme="minorHAnsi" w:hAnsiTheme="minorHAnsi" w:cstheme="minorHAnsi"/>
                <w:b/>
              </w:rPr>
              <w:t>Total Cost of Purchase:</w:t>
            </w:r>
          </w:p>
        </w:tc>
      </w:tr>
      <w:tr w:rsidR="0003781D" w:rsidRPr="00833FE6" w14:paraId="26216F4C" w14:textId="77777777" w:rsidTr="009C2424">
        <w:trPr>
          <w:trHeight w:val="557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363879" w14:textId="77777777" w:rsidR="0003781D" w:rsidRPr="00833FE6" w:rsidRDefault="0003781D" w:rsidP="00A775A3">
            <w:pPr>
              <w:tabs>
                <w:tab w:val="left" w:pos="210"/>
                <w:tab w:val="left" w:pos="9735"/>
              </w:tabs>
              <w:rPr>
                <w:b/>
              </w:rPr>
            </w:pPr>
          </w:p>
        </w:tc>
      </w:tr>
    </w:tbl>
    <w:p w14:paraId="6BB77B51" w14:textId="77777777" w:rsidR="0003781D" w:rsidRPr="00833FE6" w:rsidRDefault="0003781D" w:rsidP="0003781D">
      <w:pPr>
        <w:tabs>
          <w:tab w:val="left" w:pos="210"/>
          <w:tab w:val="left" w:pos="9735"/>
        </w:tabs>
        <w:rPr>
          <w:lang w:val="en-GB"/>
        </w:rPr>
      </w:pPr>
    </w:p>
    <w:p w14:paraId="6E5F97B7" w14:textId="488E587F" w:rsidR="000D45F1" w:rsidRDefault="000D45F1" w:rsidP="000D45F1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  <w:r w:rsidRPr="000D45F1">
        <w:rPr>
          <w:rFonts w:asciiTheme="minorHAnsi" w:hAnsiTheme="minorHAnsi" w:cstheme="minorHAnsi"/>
          <w:lang w:val="en-GB"/>
        </w:rPr>
        <w:t xml:space="preserve">Once we receive your purchase order a member of the team will contact you to book an initial visit and share our </w:t>
      </w:r>
      <w:proofErr w:type="spellStart"/>
      <w:r w:rsidRPr="000D45F1">
        <w:rPr>
          <w:rFonts w:asciiTheme="minorHAnsi" w:hAnsiTheme="minorHAnsi" w:cstheme="minorHAnsi"/>
          <w:lang w:val="en-GB"/>
        </w:rPr>
        <w:t>SaLT</w:t>
      </w:r>
      <w:proofErr w:type="spellEnd"/>
      <w:r w:rsidR="001F3308">
        <w:rPr>
          <w:rFonts w:asciiTheme="minorHAnsi" w:hAnsiTheme="minorHAnsi" w:cstheme="minorHAnsi"/>
          <w:lang w:val="en-GB"/>
        </w:rPr>
        <w:t xml:space="preserve"> </w:t>
      </w:r>
      <w:r w:rsidRPr="000D45F1">
        <w:rPr>
          <w:rFonts w:asciiTheme="minorHAnsi" w:hAnsiTheme="minorHAnsi" w:cstheme="minorHAnsi"/>
          <w:lang w:val="en-GB"/>
        </w:rPr>
        <w:t>School Agreement</w:t>
      </w:r>
      <w:r w:rsidR="001F3308">
        <w:rPr>
          <w:rFonts w:asciiTheme="minorHAnsi" w:hAnsiTheme="minorHAnsi" w:cstheme="minorHAnsi"/>
          <w:lang w:val="en-GB"/>
        </w:rPr>
        <w:t>.</w:t>
      </w:r>
    </w:p>
    <w:p w14:paraId="1B2392B8" w14:textId="77777777" w:rsidR="000D45F1" w:rsidRPr="000D45F1" w:rsidRDefault="000D45F1" w:rsidP="000D45F1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</w:p>
    <w:p w14:paraId="644C4821" w14:textId="77777777" w:rsidR="000D45F1" w:rsidRPr="000D45F1" w:rsidRDefault="000D45F1" w:rsidP="000D45F1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  <w:r w:rsidRPr="000D45F1">
        <w:rPr>
          <w:rFonts w:asciiTheme="minorHAnsi" w:hAnsiTheme="minorHAnsi" w:cstheme="minorHAnsi"/>
          <w:lang w:val="en-GB"/>
        </w:rPr>
        <w:t>Once a school visit/training visit has been booked with one of our team we require a minimum of 7 working days’ notice to make a cancellation. This is unless there is an OFSTED inspection. In this case we will attempt to find a mutually convenient replacement date. Should a visit be unfortunately cancelled by one of our team a replacement visit will be offered.</w:t>
      </w:r>
    </w:p>
    <w:p w14:paraId="77E2917B" w14:textId="77777777" w:rsidR="000D45F1" w:rsidRPr="000D45F1" w:rsidRDefault="000D45F1" w:rsidP="000D45F1">
      <w:pPr>
        <w:tabs>
          <w:tab w:val="left" w:pos="9735"/>
        </w:tabs>
        <w:jc w:val="center"/>
        <w:rPr>
          <w:rFonts w:asciiTheme="minorHAnsi" w:hAnsiTheme="minorHAnsi" w:cstheme="minorHAnsi"/>
          <w:lang w:val="en-GB"/>
        </w:rPr>
      </w:pPr>
    </w:p>
    <w:p w14:paraId="5D78158B" w14:textId="77777777" w:rsidR="000D45F1" w:rsidRPr="000D45F1" w:rsidRDefault="000D45F1" w:rsidP="000D45F1">
      <w:pPr>
        <w:jc w:val="center"/>
        <w:rPr>
          <w:rFonts w:asciiTheme="minorHAnsi" w:hAnsiTheme="minorHAnsi" w:cstheme="minorHAnsi"/>
          <w:b/>
          <w:u w:val="single"/>
          <w:lang w:val="en-GB"/>
        </w:rPr>
      </w:pPr>
      <w:r w:rsidRPr="000D45F1">
        <w:rPr>
          <w:rFonts w:asciiTheme="minorHAnsi" w:hAnsiTheme="minorHAnsi" w:cstheme="minorHAnsi"/>
          <w:b/>
          <w:u w:val="single"/>
          <w:lang w:val="en-GB"/>
        </w:rPr>
        <w:t>Please return your purchase order to Beccie Hawes, Chief Executive Officer</w:t>
      </w:r>
    </w:p>
    <w:p w14:paraId="2EF8A520" w14:textId="77777777" w:rsidR="000D45F1" w:rsidRPr="000D45F1" w:rsidRDefault="000D45F1" w:rsidP="000D45F1">
      <w:pPr>
        <w:jc w:val="center"/>
        <w:rPr>
          <w:rFonts w:asciiTheme="minorHAnsi" w:hAnsiTheme="minorHAnsi" w:cstheme="minorHAnsi"/>
          <w:lang w:val="en-GB"/>
        </w:rPr>
      </w:pPr>
      <w:proofErr w:type="spellStart"/>
      <w:r w:rsidRPr="000D45F1">
        <w:rPr>
          <w:rFonts w:asciiTheme="minorHAnsi" w:hAnsiTheme="minorHAnsi" w:cstheme="minorHAnsi"/>
          <w:lang w:val="en-GB"/>
        </w:rPr>
        <w:t>bhawes</w:t>
      </w:r>
      <w:proofErr w:type="spellEnd"/>
      <w:r w:rsidRPr="000D45F1">
        <w:rPr>
          <w:rFonts w:asciiTheme="minorHAnsi" w:hAnsiTheme="minorHAnsi" w:cstheme="minorHAnsi"/>
          <w:lang w:val="en-GB"/>
        </w:rPr>
        <w:t xml:space="preserve"> @cadmussupportservices.co.uk</w:t>
      </w:r>
    </w:p>
    <w:p w14:paraId="782F6269" w14:textId="77777777" w:rsidR="0003781D" w:rsidRPr="0003781D" w:rsidRDefault="0003781D" w:rsidP="0003781D">
      <w:pPr>
        <w:tabs>
          <w:tab w:val="left" w:pos="6020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R="0003781D" w:rsidRPr="0003781D" w:rsidSect="00690AB2">
      <w:footerReference w:type="default" r:id="rId9"/>
      <w:pgSz w:w="11900" w:h="16850"/>
      <w:pgMar w:top="1242" w:right="1678" w:bottom="170" w:left="1678" w:header="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C6357" w14:textId="77777777" w:rsidR="003E07FA" w:rsidRDefault="003E07FA">
      <w:r>
        <w:separator/>
      </w:r>
    </w:p>
  </w:endnote>
  <w:endnote w:type="continuationSeparator" w:id="0">
    <w:p w14:paraId="1E78FB4B" w14:textId="77777777" w:rsidR="003E07FA" w:rsidRDefault="003E0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ED67" w14:textId="4FFD5ED9" w:rsidR="004B1D7C" w:rsidRPr="00A709AD" w:rsidRDefault="004B1D7C" w:rsidP="00D25827">
    <w:pPr>
      <w:pStyle w:val="Footer"/>
      <w:jc w:val="center"/>
      <w:rPr>
        <w:rFonts w:asciiTheme="minorHAnsi" w:hAnsiTheme="minorHAnsi" w:cstheme="minorHAnsi"/>
        <w:sz w:val="20"/>
        <w:szCs w:val="20"/>
        <w:shd w:val="clear" w:color="auto" w:fill="FFFFFF"/>
      </w:rPr>
    </w:pPr>
    <w:r w:rsidRPr="00A709AD">
      <w:rPr>
        <w:rFonts w:asciiTheme="minorHAnsi" w:hAnsiTheme="minorHAnsi" w:cstheme="minorHAnsi"/>
        <w:sz w:val="20"/>
        <w:szCs w:val="20"/>
      </w:rPr>
      <w:t>Cadmus</w:t>
    </w:r>
    <w:r w:rsidR="005B43EF">
      <w:rPr>
        <w:rFonts w:asciiTheme="minorHAnsi" w:hAnsiTheme="minorHAnsi" w:cstheme="minorHAnsi"/>
        <w:sz w:val="20"/>
        <w:szCs w:val="20"/>
      </w:rPr>
      <w:t xml:space="preserve"> Inclusive</w:t>
    </w:r>
    <w:r w:rsidRPr="00A709AD">
      <w:rPr>
        <w:rFonts w:asciiTheme="minorHAnsi" w:hAnsiTheme="minorHAnsi" w:cstheme="minorHAnsi"/>
        <w:sz w:val="20"/>
        <w:szCs w:val="20"/>
      </w:rPr>
      <w:t xml:space="preserve"> Ltd: </w:t>
    </w:r>
    <w:r w:rsidRPr="00A709AD">
      <w:rPr>
        <w:rFonts w:asciiTheme="minorHAnsi" w:hAnsiTheme="minorHAnsi" w:cstheme="minorHAnsi"/>
        <w:sz w:val="20"/>
        <w:szCs w:val="20"/>
        <w:shd w:val="clear" w:color="auto" w:fill="FFFFFF"/>
      </w:rPr>
      <w:t>Harmony House, 34 High St, Aldridge, Walsall WS9 8LZ</w:t>
    </w:r>
  </w:p>
  <w:p w14:paraId="27527A29" w14:textId="77777777" w:rsidR="004B1D7C" w:rsidRPr="00A709AD" w:rsidRDefault="004B1D7C" w:rsidP="00D25827">
    <w:pPr>
      <w:pStyle w:val="Footer"/>
      <w:jc w:val="center"/>
      <w:rPr>
        <w:rFonts w:asciiTheme="minorHAnsi" w:hAnsiTheme="minorHAnsi" w:cstheme="minorHAnsi"/>
        <w:i/>
        <w:sz w:val="18"/>
        <w:szCs w:val="18"/>
      </w:rPr>
    </w:pPr>
    <w:r w:rsidRPr="00A709AD"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3B8D154A" wp14:editId="2E769984">
          <wp:simplePos x="0" y="0"/>
          <wp:positionH relativeFrom="column">
            <wp:posOffset>5100320</wp:posOffset>
          </wp:positionH>
          <wp:positionV relativeFrom="paragraph">
            <wp:posOffset>187960</wp:posOffset>
          </wp:positionV>
          <wp:extent cx="831850" cy="831850"/>
          <wp:effectExtent l="0" t="0" r="6350" b="6350"/>
          <wp:wrapSquare wrapText="bothSides"/>
          <wp:docPr id="1" name="Picture 1" descr="C:\Users\BHawes\Pictures\TS friendly organisation -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Hawes\Pictures\TS friendly organisation - white backgroun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709AD">
      <w:rPr>
        <w:rFonts w:asciiTheme="minorHAnsi" w:hAnsiTheme="minorHAnsi" w:cstheme="minorHAnsi"/>
        <w:i/>
        <w:sz w:val="18"/>
        <w:szCs w:val="18"/>
      </w:rPr>
      <w:t>All Cadmus Support Services staff are committed to safeguarding and promoting the welfare of children and young people.</w:t>
    </w:r>
    <w:r w:rsidRPr="00A709AD">
      <w:rPr>
        <w:rFonts w:asciiTheme="minorHAnsi" w:hAnsiTheme="minorHAnsi" w:cstheme="minorHAnsi"/>
        <w:sz w:val="18"/>
        <w:szCs w:val="18"/>
      </w:rPr>
      <w:t xml:space="preserve"> </w:t>
    </w:r>
  </w:p>
  <w:p w14:paraId="22254665" w14:textId="77777777" w:rsidR="004B1D7C" w:rsidRPr="00A709AD" w:rsidRDefault="004B1D7C" w:rsidP="00D25827">
    <w:pPr>
      <w:pStyle w:val="Footer"/>
      <w:rPr>
        <w:rFonts w:asciiTheme="minorHAnsi" w:hAnsiTheme="minorHAnsi" w:cstheme="minorHAnsi"/>
        <w:sz w:val="20"/>
        <w:szCs w:val="20"/>
      </w:rPr>
    </w:pPr>
  </w:p>
  <w:p w14:paraId="0B0A5FD2" w14:textId="77777777" w:rsidR="004B1D7C" w:rsidRDefault="004B1D7C" w:rsidP="002D6EA8">
    <w:pPr>
      <w:pStyle w:val="Footer"/>
      <w:jc w:val="center"/>
    </w:pPr>
    <w:r w:rsidRPr="002D6EA8">
      <w:rPr>
        <w:noProof/>
        <w:sz w:val="2"/>
        <w:lang w:val="en-GB" w:eastAsia="en-GB"/>
      </w:rPr>
      <w:drawing>
        <wp:anchor distT="0" distB="0" distL="114300" distR="114300" simplePos="0" relativeHeight="251661312" behindDoc="1" locked="0" layoutInCell="1" allowOverlap="1" wp14:anchorId="16EC2A6F" wp14:editId="7D2490C1">
          <wp:simplePos x="0" y="0"/>
          <wp:positionH relativeFrom="column">
            <wp:posOffset>2966085</wp:posOffset>
          </wp:positionH>
          <wp:positionV relativeFrom="paragraph">
            <wp:posOffset>8255</wp:posOffset>
          </wp:positionV>
          <wp:extent cx="1678305" cy="482600"/>
          <wp:effectExtent l="0" t="0" r="0" b="0"/>
          <wp:wrapTight wrapText="bothSides">
            <wp:wrapPolygon edited="0">
              <wp:start x="0" y="0"/>
              <wp:lineTo x="0" y="20463"/>
              <wp:lineTo x="21330" y="20463"/>
              <wp:lineTo x="21330" y="0"/>
              <wp:lineTo x="0" y="0"/>
            </wp:wrapPolygon>
          </wp:wrapTight>
          <wp:docPr id="3" name="Picture 3" descr="C:\Users\BHawes\Pictures\Award Logos\NAS_Autism_Award_Logos_Full_Colour_CMYK_ASA Advanced 202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Hawes\Pictures\Award Logos\NAS_Autism_Award_Logos_Full_Colour_CMYK_ASA Advanced 2024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8305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20"/>
        <w:szCs w:val="20"/>
        <w:lang w:val="en-GB" w:eastAsia="en-GB"/>
      </w:rPr>
      <w:drawing>
        <wp:anchor distT="0" distB="0" distL="114300" distR="114300" simplePos="0" relativeHeight="251660288" behindDoc="1" locked="0" layoutInCell="1" allowOverlap="1" wp14:anchorId="7ED2314C" wp14:editId="60BA341B">
          <wp:simplePos x="0" y="0"/>
          <wp:positionH relativeFrom="column">
            <wp:posOffset>-824230</wp:posOffset>
          </wp:positionH>
          <wp:positionV relativeFrom="paragraph">
            <wp:posOffset>140970</wp:posOffset>
          </wp:positionV>
          <wp:extent cx="1926590" cy="286385"/>
          <wp:effectExtent l="0" t="0" r="0" b="0"/>
          <wp:wrapTight wrapText="bothSides">
            <wp:wrapPolygon edited="0">
              <wp:start x="0" y="0"/>
              <wp:lineTo x="0" y="20115"/>
              <wp:lineTo x="21358" y="20115"/>
              <wp:lineTo x="21358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Theme="minorHAnsi" w:hAnsiTheme="minorHAnsi" w:cstheme="minorHAnsi"/>
        <w:noProof/>
        <w:sz w:val="18"/>
        <w:szCs w:val="18"/>
        <w:lang w:val="en-GB" w:eastAsia="en-GB"/>
      </w:rPr>
      <w:drawing>
        <wp:inline distT="0" distB="0" distL="0" distR="0" wp14:anchorId="626DE79E" wp14:editId="2D5B833F">
          <wp:extent cx="527050" cy="527050"/>
          <wp:effectExtent l="0" t="0" r="6350" b="635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akaton Aware 2024 RGB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27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0AA793" w14:textId="77777777" w:rsidR="004B1D7C" w:rsidRDefault="004B1D7C" w:rsidP="00D25827">
    <w:pPr>
      <w:pStyle w:val="BodyText"/>
      <w:spacing w:line="14" w:lineRule="auto"/>
      <w:rPr>
        <w:sz w:val="2"/>
      </w:rPr>
    </w:pPr>
  </w:p>
  <w:p w14:paraId="3BCB734A" w14:textId="77777777" w:rsidR="004B1D7C" w:rsidRDefault="004B1D7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024B0" w14:textId="77777777" w:rsidR="003E07FA" w:rsidRDefault="003E07FA">
      <w:r>
        <w:separator/>
      </w:r>
    </w:p>
  </w:footnote>
  <w:footnote w:type="continuationSeparator" w:id="0">
    <w:p w14:paraId="52CC6910" w14:textId="77777777" w:rsidR="003E07FA" w:rsidRDefault="003E0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05E08"/>
    <w:multiLevelType w:val="hybridMultilevel"/>
    <w:tmpl w:val="EAB6C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E56D9"/>
    <w:multiLevelType w:val="hybridMultilevel"/>
    <w:tmpl w:val="09D22D56"/>
    <w:lvl w:ilvl="0" w:tplc="08090001">
      <w:start w:val="1"/>
      <w:numFmt w:val="bullet"/>
      <w:lvlText w:val=""/>
      <w:lvlJc w:val="left"/>
      <w:pPr>
        <w:ind w:left="59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7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4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1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8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5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3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0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750" w:hanging="360"/>
      </w:pPr>
      <w:rPr>
        <w:rFonts w:ascii="Wingdings" w:hAnsi="Wingdings" w:hint="default"/>
      </w:rPr>
    </w:lvl>
  </w:abstractNum>
  <w:abstractNum w:abstractNumId="2" w15:restartNumberingAfterBreak="0">
    <w:nsid w:val="0C3A50AC"/>
    <w:multiLevelType w:val="hybridMultilevel"/>
    <w:tmpl w:val="4FB2F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5E3D"/>
    <w:multiLevelType w:val="hybridMultilevel"/>
    <w:tmpl w:val="A7422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61069"/>
    <w:multiLevelType w:val="hybridMultilevel"/>
    <w:tmpl w:val="A74223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31B01"/>
    <w:multiLevelType w:val="hybridMultilevel"/>
    <w:tmpl w:val="66E03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208D9"/>
    <w:multiLevelType w:val="hybridMultilevel"/>
    <w:tmpl w:val="509AB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620B8"/>
    <w:multiLevelType w:val="hybridMultilevel"/>
    <w:tmpl w:val="EE2CB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85104"/>
    <w:multiLevelType w:val="hybridMultilevel"/>
    <w:tmpl w:val="94B20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F2722"/>
    <w:multiLevelType w:val="hybridMultilevel"/>
    <w:tmpl w:val="DB0E5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B5E85"/>
    <w:multiLevelType w:val="hybridMultilevel"/>
    <w:tmpl w:val="FAA89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D58E9"/>
    <w:multiLevelType w:val="hybridMultilevel"/>
    <w:tmpl w:val="6F184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C45BD"/>
    <w:multiLevelType w:val="hybridMultilevel"/>
    <w:tmpl w:val="60228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550CD"/>
    <w:multiLevelType w:val="hybridMultilevel"/>
    <w:tmpl w:val="3E42E1BC"/>
    <w:lvl w:ilvl="0" w:tplc="600C0AE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847050"/>
    <w:multiLevelType w:val="hybridMultilevel"/>
    <w:tmpl w:val="18AA7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93C5C"/>
    <w:multiLevelType w:val="hybridMultilevel"/>
    <w:tmpl w:val="B420B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75974"/>
    <w:multiLevelType w:val="hybridMultilevel"/>
    <w:tmpl w:val="25EAC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1D05A1"/>
    <w:multiLevelType w:val="hybridMultilevel"/>
    <w:tmpl w:val="2416E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50F8"/>
    <w:multiLevelType w:val="hybridMultilevel"/>
    <w:tmpl w:val="FEC8C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654B0"/>
    <w:multiLevelType w:val="hybridMultilevel"/>
    <w:tmpl w:val="71368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B591B"/>
    <w:multiLevelType w:val="hybridMultilevel"/>
    <w:tmpl w:val="67D4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710CE"/>
    <w:multiLevelType w:val="hybridMultilevel"/>
    <w:tmpl w:val="FCD40CA0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C6859AD"/>
    <w:multiLevelType w:val="hybridMultilevel"/>
    <w:tmpl w:val="457049EE"/>
    <w:lvl w:ilvl="0" w:tplc="1A76850A">
      <w:start w:val="18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452BAC"/>
    <w:multiLevelType w:val="hybridMultilevel"/>
    <w:tmpl w:val="A7422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11397E"/>
    <w:multiLevelType w:val="hybridMultilevel"/>
    <w:tmpl w:val="712E4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D23D2"/>
    <w:multiLevelType w:val="hybridMultilevel"/>
    <w:tmpl w:val="E8B29B64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 w15:restartNumberingAfterBreak="0">
    <w:nsid w:val="6AEE780B"/>
    <w:multiLevelType w:val="hybridMultilevel"/>
    <w:tmpl w:val="2CAE7C28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7" w15:restartNumberingAfterBreak="0">
    <w:nsid w:val="6C4E3448"/>
    <w:multiLevelType w:val="hybridMultilevel"/>
    <w:tmpl w:val="3B9C4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B57BC9"/>
    <w:multiLevelType w:val="hybridMultilevel"/>
    <w:tmpl w:val="3880C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190206"/>
    <w:multiLevelType w:val="hybridMultilevel"/>
    <w:tmpl w:val="9C747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93120">
    <w:abstractNumId w:val="9"/>
  </w:num>
  <w:num w:numId="2" w16cid:durableId="1641374537">
    <w:abstractNumId w:val="17"/>
  </w:num>
  <w:num w:numId="3" w16cid:durableId="2110202091">
    <w:abstractNumId w:val="8"/>
  </w:num>
  <w:num w:numId="4" w16cid:durableId="683364803">
    <w:abstractNumId w:val="18"/>
  </w:num>
  <w:num w:numId="5" w16cid:durableId="790248223">
    <w:abstractNumId w:val="2"/>
  </w:num>
  <w:num w:numId="6" w16cid:durableId="1980452466">
    <w:abstractNumId w:val="0"/>
  </w:num>
  <w:num w:numId="7" w16cid:durableId="953515815">
    <w:abstractNumId w:val="5"/>
  </w:num>
  <w:num w:numId="8" w16cid:durableId="52773702">
    <w:abstractNumId w:val="6"/>
  </w:num>
  <w:num w:numId="9" w16cid:durableId="184292530">
    <w:abstractNumId w:val="13"/>
  </w:num>
  <w:num w:numId="10" w16cid:durableId="1810241087">
    <w:abstractNumId w:val="11"/>
  </w:num>
  <w:num w:numId="11" w16cid:durableId="1222911445">
    <w:abstractNumId w:val="27"/>
  </w:num>
  <w:num w:numId="12" w16cid:durableId="1667218">
    <w:abstractNumId w:val="12"/>
  </w:num>
  <w:num w:numId="13" w16cid:durableId="1918243348">
    <w:abstractNumId w:val="10"/>
  </w:num>
  <w:num w:numId="14" w16cid:durableId="686445951">
    <w:abstractNumId w:val="22"/>
  </w:num>
  <w:num w:numId="15" w16cid:durableId="1225095341">
    <w:abstractNumId w:val="25"/>
  </w:num>
  <w:num w:numId="16" w16cid:durableId="1897888120">
    <w:abstractNumId w:val="26"/>
  </w:num>
  <w:num w:numId="17" w16cid:durableId="1721901525">
    <w:abstractNumId w:val="14"/>
  </w:num>
  <w:num w:numId="18" w16cid:durableId="1827238990">
    <w:abstractNumId w:val="28"/>
  </w:num>
  <w:num w:numId="19" w16cid:durableId="1780182636">
    <w:abstractNumId w:val="29"/>
  </w:num>
  <w:num w:numId="20" w16cid:durableId="534852270">
    <w:abstractNumId w:val="19"/>
  </w:num>
  <w:num w:numId="21" w16cid:durableId="890774072">
    <w:abstractNumId w:val="20"/>
  </w:num>
  <w:num w:numId="22" w16cid:durableId="724570453">
    <w:abstractNumId w:val="15"/>
  </w:num>
  <w:num w:numId="23" w16cid:durableId="626550474">
    <w:abstractNumId w:val="24"/>
  </w:num>
  <w:num w:numId="24" w16cid:durableId="1222400927">
    <w:abstractNumId w:val="21"/>
  </w:num>
  <w:num w:numId="25" w16cid:durableId="1812403678">
    <w:abstractNumId w:val="7"/>
  </w:num>
  <w:num w:numId="26" w16cid:durableId="1177228632">
    <w:abstractNumId w:val="1"/>
  </w:num>
  <w:num w:numId="27" w16cid:durableId="1883400474">
    <w:abstractNumId w:val="16"/>
  </w:num>
  <w:num w:numId="28" w16cid:durableId="713777383">
    <w:abstractNumId w:val="4"/>
  </w:num>
  <w:num w:numId="29" w16cid:durableId="159781761">
    <w:abstractNumId w:val="3"/>
  </w:num>
  <w:num w:numId="30" w16cid:durableId="680931225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AF8"/>
    <w:rsid w:val="00001B67"/>
    <w:rsid w:val="00002FAE"/>
    <w:rsid w:val="00015343"/>
    <w:rsid w:val="0003781D"/>
    <w:rsid w:val="00051B5D"/>
    <w:rsid w:val="00077B0D"/>
    <w:rsid w:val="00080F8E"/>
    <w:rsid w:val="00090AF8"/>
    <w:rsid w:val="000C3A64"/>
    <w:rsid w:val="000C7229"/>
    <w:rsid w:val="000D2E29"/>
    <w:rsid w:val="000D389D"/>
    <w:rsid w:val="000D45F1"/>
    <w:rsid w:val="000D68A0"/>
    <w:rsid w:val="00106F69"/>
    <w:rsid w:val="00120043"/>
    <w:rsid w:val="00121F38"/>
    <w:rsid w:val="00126E12"/>
    <w:rsid w:val="001508B2"/>
    <w:rsid w:val="00167AC9"/>
    <w:rsid w:val="001767B3"/>
    <w:rsid w:val="001A1222"/>
    <w:rsid w:val="001C3988"/>
    <w:rsid w:val="001E18EF"/>
    <w:rsid w:val="001F3308"/>
    <w:rsid w:val="002117ED"/>
    <w:rsid w:val="00250A1D"/>
    <w:rsid w:val="002545C2"/>
    <w:rsid w:val="00284FB6"/>
    <w:rsid w:val="00293213"/>
    <w:rsid w:val="002A7FCD"/>
    <w:rsid w:val="002C1998"/>
    <w:rsid w:val="002C569F"/>
    <w:rsid w:val="002D16AE"/>
    <w:rsid w:val="002D6EA8"/>
    <w:rsid w:val="002F7F6D"/>
    <w:rsid w:val="0032398E"/>
    <w:rsid w:val="00327B41"/>
    <w:rsid w:val="00350183"/>
    <w:rsid w:val="00367D5C"/>
    <w:rsid w:val="0038083A"/>
    <w:rsid w:val="00387328"/>
    <w:rsid w:val="0039533E"/>
    <w:rsid w:val="003A168C"/>
    <w:rsid w:val="003A1F1F"/>
    <w:rsid w:val="003A5006"/>
    <w:rsid w:val="003A624D"/>
    <w:rsid w:val="003B178F"/>
    <w:rsid w:val="003D1B70"/>
    <w:rsid w:val="003D6CDF"/>
    <w:rsid w:val="003E07FA"/>
    <w:rsid w:val="003E170B"/>
    <w:rsid w:val="003F78CD"/>
    <w:rsid w:val="004250B0"/>
    <w:rsid w:val="004259EB"/>
    <w:rsid w:val="004B1D7C"/>
    <w:rsid w:val="004F3E98"/>
    <w:rsid w:val="00502873"/>
    <w:rsid w:val="00532018"/>
    <w:rsid w:val="005535B3"/>
    <w:rsid w:val="005578DD"/>
    <w:rsid w:val="00564A25"/>
    <w:rsid w:val="00565CC9"/>
    <w:rsid w:val="00571C65"/>
    <w:rsid w:val="00583BD0"/>
    <w:rsid w:val="005852BC"/>
    <w:rsid w:val="0059797C"/>
    <w:rsid w:val="005B43EF"/>
    <w:rsid w:val="005D27BF"/>
    <w:rsid w:val="005E3A68"/>
    <w:rsid w:val="005F0F1B"/>
    <w:rsid w:val="00603374"/>
    <w:rsid w:val="0065088F"/>
    <w:rsid w:val="0066318A"/>
    <w:rsid w:val="00690AB2"/>
    <w:rsid w:val="006A272F"/>
    <w:rsid w:val="006D05E6"/>
    <w:rsid w:val="006E6D6E"/>
    <w:rsid w:val="006E7FC4"/>
    <w:rsid w:val="006F6B07"/>
    <w:rsid w:val="00726325"/>
    <w:rsid w:val="00726D58"/>
    <w:rsid w:val="00733C83"/>
    <w:rsid w:val="00736808"/>
    <w:rsid w:val="00737104"/>
    <w:rsid w:val="007439FA"/>
    <w:rsid w:val="00743AAE"/>
    <w:rsid w:val="00782997"/>
    <w:rsid w:val="00790D9B"/>
    <w:rsid w:val="007A6121"/>
    <w:rsid w:val="007B1544"/>
    <w:rsid w:val="007E0C4C"/>
    <w:rsid w:val="007E1B48"/>
    <w:rsid w:val="007E4994"/>
    <w:rsid w:val="00801DEC"/>
    <w:rsid w:val="008229BD"/>
    <w:rsid w:val="008317D4"/>
    <w:rsid w:val="00850E18"/>
    <w:rsid w:val="00854921"/>
    <w:rsid w:val="00857744"/>
    <w:rsid w:val="00864121"/>
    <w:rsid w:val="00867A2B"/>
    <w:rsid w:val="0087050A"/>
    <w:rsid w:val="00882A1D"/>
    <w:rsid w:val="008855F2"/>
    <w:rsid w:val="00893A45"/>
    <w:rsid w:val="008A102A"/>
    <w:rsid w:val="008B3798"/>
    <w:rsid w:val="008D1626"/>
    <w:rsid w:val="008E2F5B"/>
    <w:rsid w:val="0091125F"/>
    <w:rsid w:val="00915B8D"/>
    <w:rsid w:val="00934F73"/>
    <w:rsid w:val="009A0B0A"/>
    <w:rsid w:val="009B6497"/>
    <w:rsid w:val="009C2424"/>
    <w:rsid w:val="009D055C"/>
    <w:rsid w:val="009D16BA"/>
    <w:rsid w:val="00A37278"/>
    <w:rsid w:val="00A873CE"/>
    <w:rsid w:val="00AC131E"/>
    <w:rsid w:val="00B002E4"/>
    <w:rsid w:val="00B34EB6"/>
    <w:rsid w:val="00B46EE9"/>
    <w:rsid w:val="00B476C8"/>
    <w:rsid w:val="00B706A0"/>
    <w:rsid w:val="00B76541"/>
    <w:rsid w:val="00B82160"/>
    <w:rsid w:val="00BD4330"/>
    <w:rsid w:val="00C32536"/>
    <w:rsid w:val="00C37556"/>
    <w:rsid w:val="00C375F2"/>
    <w:rsid w:val="00C4380A"/>
    <w:rsid w:val="00C77844"/>
    <w:rsid w:val="00C8792D"/>
    <w:rsid w:val="00C93319"/>
    <w:rsid w:val="00C95864"/>
    <w:rsid w:val="00CB559A"/>
    <w:rsid w:val="00CB7283"/>
    <w:rsid w:val="00CC3F51"/>
    <w:rsid w:val="00CE7A84"/>
    <w:rsid w:val="00D06FB7"/>
    <w:rsid w:val="00D25827"/>
    <w:rsid w:val="00D47959"/>
    <w:rsid w:val="00D74B1D"/>
    <w:rsid w:val="00D8799F"/>
    <w:rsid w:val="00DA592B"/>
    <w:rsid w:val="00DB4BDC"/>
    <w:rsid w:val="00DC4673"/>
    <w:rsid w:val="00DC5FE7"/>
    <w:rsid w:val="00DC6777"/>
    <w:rsid w:val="00DD53E3"/>
    <w:rsid w:val="00DF16C3"/>
    <w:rsid w:val="00DF540D"/>
    <w:rsid w:val="00E325AF"/>
    <w:rsid w:val="00E7107A"/>
    <w:rsid w:val="00E76511"/>
    <w:rsid w:val="00E831B0"/>
    <w:rsid w:val="00EE1D9D"/>
    <w:rsid w:val="00EE33B0"/>
    <w:rsid w:val="00EE667A"/>
    <w:rsid w:val="00F1496C"/>
    <w:rsid w:val="00F202DD"/>
    <w:rsid w:val="00F22C7A"/>
    <w:rsid w:val="00F25E7C"/>
    <w:rsid w:val="00F44A0D"/>
    <w:rsid w:val="00F53914"/>
    <w:rsid w:val="00FC34BA"/>
    <w:rsid w:val="00FD573B"/>
    <w:rsid w:val="00FE1DB0"/>
    <w:rsid w:val="00FE23AE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B2CF3"/>
  <w15:docId w15:val="{37A19A5B-8CD2-4573-8710-4FFA4EFA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3781D"/>
    <w:rPr>
      <w:rFonts w:ascii="Verdana" w:eastAsia="Verdana" w:hAnsi="Verdana" w:cs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2C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link w:val="TitleChar"/>
    <w:uiPriority w:val="1"/>
    <w:qFormat/>
    <w:pPr>
      <w:spacing w:before="636" w:line="897" w:lineRule="exact"/>
      <w:ind w:left="113"/>
      <w:jc w:val="center"/>
    </w:pPr>
    <w:rPr>
      <w:rFonts w:ascii="Arial Black" w:eastAsia="Arial Black" w:hAnsi="Arial Black" w:cs="Arial Black"/>
      <w:sz w:val="64"/>
      <w:szCs w:val="6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7B41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327B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7B41"/>
    <w:rPr>
      <w:rFonts w:ascii="Verdana" w:eastAsia="Verdana" w:hAnsi="Verdana" w:cs="Verdana"/>
    </w:rPr>
  </w:style>
  <w:style w:type="paragraph" w:styleId="NormalWeb">
    <w:name w:val="Normal (Web)"/>
    <w:basedOn w:val="Normal"/>
    <w:uiPriority w:val="99"/>
    <w:unhideWhenUsed/>
    <w:rsid w:val="00327B4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0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67AC9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2A7FC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4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497"/>
    <w:rPr>
      <w:rFonts w:ascii="Segoe UI" w:eastAsia="Verdana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25827"/>
    <w:rPr>
      <w:rFonts w:ascii="Verdana" w:eastAsia="Verdana" w:hAnsi="Verdana" w:cs="Verdana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"/>
    <w:rsid w:val="002545C2"/>
    <w:rPr>
      <w:rFonts w:ascii="Arial Black" w:eastAsia="Arial Black" w:hAnsi="Arial Black" w:cs="Arial Black"/>
      <w:sz w:val="64"/>
      <w:szCs w:val="64"/>
    </w:rPr>
  </w:style>
  <w:style w:type="table" w:customStyle="1" w:styleId="TableGrid4">
    <w:name w:val="Table Grid4"/>
    <w:basedOn w:val="TableNormal"/>
    <w:next w:val="TableGrid"/>
    <w:uiPriority w:val="59"/>
    <w:rsid w:val="00F44A0D"/>
    <w:pPr>
      <w:widowControl/>
      <w:autoSpaceDE/>
      <w:autoSpaceDN/>
    </w:pPr>
    <w:rPr>
      <w:rFonts w:ascii="Calibri" w:eastAsia="MS Mincho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D573B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22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1">
    <w:name w:val="Table Grid11"/>
    <w:basedOn w:val="TableNormal"/>
    <w:next w:val="TableGrid"/>
    <w:uiPriority w:val="39"/>
    <w:rsid w:val="0003781D"/>
    <w:pPr>
      <w:widowControl/>
      <w:autoSpaceDE/>
      <w:autoSpaceDN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2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57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7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3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1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89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2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02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3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65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0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1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1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2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4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6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4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4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9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3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7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0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4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9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73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16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0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93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8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8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08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0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9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15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9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3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52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98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0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90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03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7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2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32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8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7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2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15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50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0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10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4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2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8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8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62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2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8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0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73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13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12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15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96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20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9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9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4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8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02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14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5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27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9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8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96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5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4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0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6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56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97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5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2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0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1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74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4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5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98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4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47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38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3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35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8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65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2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7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0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4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3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0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28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2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6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0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4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1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11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53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24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8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6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50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28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28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4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9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67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1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0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5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0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3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63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3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3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9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4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6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5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2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0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9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43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9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83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3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4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39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7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9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9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7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1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25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44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3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2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6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2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6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4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6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7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5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7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4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76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6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83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3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3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8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8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8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7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8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3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3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0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0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2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3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0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8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0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3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0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2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9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81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03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1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1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1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3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6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9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5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0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6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4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0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8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9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5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0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19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3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4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13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4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2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5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6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7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4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7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1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6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8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7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6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3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8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13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8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6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0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0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89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74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7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9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1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4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6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8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3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0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3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7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0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6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76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7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1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6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2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1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Modern Minimalist Business Letterhead</vt:lpstr>
    </vt:vector>
  </TitlesOfParts>
  <Company>RM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Minimalist Business Letterhead</dc:title>
  <dc:creator>bhawes2</dc:creator>
  <cp:keywords>DAF9O6D6WpU,BAD8LKr44cc</cp:keywords>
  <cp:lastModifiedBy>B Hawes</cp:lastModifiedBy>
  <cp:revision>4</cp:revision>
  <cp:lastPrinted>2024-11-28T13:29:00Z</cp:lastPrinted>
  <dcterms:created xsi:type="dcterms:W3CDTF">2026-02-28T15:38:00Z</dcterms:created>
  <dcterms:modified xsi:type="dcterms:W3CDTF">2026-09-09T19:08:00Z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2024-02-19T00:00:00Z</vt:filetime>
  </property>
  <property fmtid="{D5CDD505-2E9C-101B-9397-08002B2CF9AE}" pid="3" name="Creator">
    <vt:lpwstr>Canva</vt:lpwstr>
  </property>
  <property fmtid="{D5CDD505-2E9C-101B-9397-08002B2CF9AE}" pid="4" name="LastSaved">
    <vt:filetime>2024-02-19T00:00:00Z</vt:filetime>
  </property>
  <property fmtid="{D5CDD505-2E9C-101B-9397-08002B2CF9AE}" pid="5" name="Producer">
    <vt:lpwstr>Canva</vt:lpwstr>
  </property>
</Properties>
</file>