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3154D" w14:textId="1A207F98" w:rsidR="008710A3" w:rsidRDefault="008710A3" w:rsidP="00F26EE2">
      <w:pPr>
        <w:pStyle w:val="Title"/>
        <w:spacing w:before="0" w:line="240" w:lineRule="auto"/>
        <w:ind w:left="0"/>
        <w:jc w:val="left"/>
        <w:rPr>
          <w:rFonts w:asciiTheme="minorHAnsi" w:hAnsiTheme="minorHAnsi" w:cstheme="minorHAnsi"/>
          <w:b/>
          <w:spacing w:val="-2"/>
          <w:w w:val="90"/>
          <w:sz w:val="40"/>
        </w:rPr>
      </w:pPr>
      <w:r w:rsidRPr="00571C65">
        <w:rPr>
          <w:rFonts w:asciiTheme="minorHAnsi" w:hAnsiTheme="minorHAnsi" w:cstheme="minorHAnsi"/>
          <w:noProof/>
          <w:spacing w:val="-2"/>
          <w:w w:val="105"/>
          <w:sz w:val="24"/>
          <w:szCs w:val="24"/>
          <w:lang w:val="en-GB" w:eastAsia="en-GB"/>
        </w:rPr>
        <w:drawing>
          <wp:anchor distT="0" distB="0" distL="114300" distR="114300" simplePos="0" relativeHeight="251658240" behindDoc="0" locked="0" layoutInCell="1" allowOverlap="1" wp14:anchorId="13C7C8FB" wp14:editId="39C6C92C">
            <wp:simplePos x="0" y="0"/>
            <wp:positionH relativeFrom="margin">
              <wp:posOffset>1757045</wp:posOffset>
            </wp:positionH>
            <wp:positionV relativeFrom="paragraph">
              <wp:posOffset>-347301</wp:posOffset>
            </wp:positionV>
            <wp:extent cx="1884680" cy="615950"/>
            <wp:effectExtent l="0" t="0" r="1270" b="0"/>
            <wp:wrapNone/>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b="39396"/>
                    <a:stretch/>
                  </pic:blipFill>
                  <pic:spPr>
                    <a:xfrm>
                      <a:off x="0" y="0"/>
                      <a:ext cx="1884680" cy="615950"/>
                    </a:xfrm>
                    <a:prstGeom prst="rect">
                      <a:avLst/>
                    </a:prstGeom>
                  </pic:spPr>
                </pic:pic>
              </a:graphicData>
            </a:graphic>
          </wp:anchor>
        </w:drawing>
      </w:r>
      <w:r w:rsidR="00CC3F51" w:rsidRPr="00571C65">
        <w:rPr>
          <w:rFonts w:asciiTheme="minorHAnsi" w:hAnsiTheme="minorHAnsi" w:cstheme="minorHAnsi"/>
          <w:b/>
          <w:noProof/>
          <w:sz w:val="40"/>
          <w:lang w:val="en-GB" w:eastAsia="en-GB"/>
        </w:rPr>
        <mc:AlternateContent>
          <mc:Choice Requires="wpg">
            <w:drawing>
              <wp:anchor distT="0" distB="0" distL="0" distR="0" simplePos="0" relativeHeight="251643392" behindDoc="0" locked="1" layoutInCell="1" allowOverlap="0" wp14:anchorId="346C4A93" wp14:editId="3A02FB9F">
                <wp:simplePos x="0" y="0"/>
                <wp:positionH relativeFrom="page">
                  <wp:align>right</wp:align>
                </wp:positionH>
                <wp:positionV relativeFrom="page">
                  <wp:align>top</wp:align>
                </wp:positionV>
                <wp:extent cx="1360170" cy="22098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0170" cy="2209800"/>
                          <a:chOff x="0" y="0"/>
                          <a:chExt cx="1359365" cy="2209165"/>
                        </a:xfrm>
                      </wpg:grpSpPr>
                      <wps:wsp>
                        <wps:cNvPr id="8" name="Graphic 8"/>
                        <wps:cNvSpPr/>
                        <wps:spPr>
                          <a:xfrm>
                            <a:off x="303360" y="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9" name="Graphic 9"/>
                        <wps:cNvSpPr/>
                        <wps:spPr>
                          <a:xfrm>
                            <a:off x="0" y="453130"/>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10"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79839" id="Group 7" o:spid="_x0000_s1026" style="position:absolute;margin-left:55.9pt;margin-top:0;width:107.1pt;height:174pt;z-index:251643392;mso-wrap-distance-left:0;mso-wrap-distance-right:0;mso-position-horizontal:right;mso-position-horizontal-relative:page;mso-position-vertical:top;mso-position-vertical-relative:page;mso-width-relative:margin;mso-height-relative:margin" coordsize="13593,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" o:allowoverlap="f">
                <v:shape id="Graphic 8" o:spid="_x0000_s1027" style="position:absolute;left:3033;width:10560;height:22091;visibility:visible;mso-wrap-style:square;v-text-anchor:top" coordsize="1056005,220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"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fillcolor="#ffde58" stroked="f">
                  <v:path arrowok="t"/>
                </v:shape>
                <v:shape id="Graphic 9" o:spid="_x0000_s1028" style="position:absolute;top:4531;width:6070;height:6070;visibility:visible;mso-wrap-style:square;v-text-anchor:top" coordsize="60706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"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fillcolor="#6d6d6d" stroked="f">
                  <v:path arrowok="t"/>
                </v:shape>
                <v:shape id="Graphic 10" o:spid="_x0000_s1029" style="position:absolute;left:644;top:4742;width:4787;height:5810;visibility:visible;mso-wrap-style:square;v-text-anchor:top" coordsize="4787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"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stroked="f">
                  <v:path arrowok="t"/>
                </v:shape>
                <w10:wrap anchorx="page" anchory="page"/>
                <w10:anchorlock/>
              </v:group>
            </w:pict>
          </mc:Fallback>
        </mc:AlternateContent>
      </w:r>
    </w:p>
    <w:p w14:paraId="346D23A2" w14:textId="6692528F" w:rsidR="008B3798" w:rsidRPr="00571C65" w:rsidRDefault="008710A3" w:rsidP="008B3798">
      <w:pPr>
        <w:pStyle w:val="Title"/>
        <w:spacing w:before="0" w:line="240" w:lineRule="auto"/>
        <w:ind w:left="0"/>
        <w:rPr>
          <w:rFonts w:asciiTheme="minorHAnsi" w:hAnsiTheme="minorHAnsi" w:cstheme="minorHAnsi"/>
          <w:b/>
          <w:spacing w:val="-2"/>
          <w:w w:val="90"/>
          <w:sz w:val="44"/>
        </w:rPr>
      </w:pPr>
      <w:r>
        <w:rPr>
          <w:rFonts w:asciiTheme="minorHAnsi" w:hAnsiTheme="minorHAnsi" w:cstheme="minorHAnsi"/>
          <w:b/>
          <w:spacing w:val="-2"/>
          <w:w w:val="95"/>
          <w:sz w:val="40"/>
        </w:rPr>
        <w:t xml:space="preserve">Cadmus </w:t>
      </w:r>
      <w:r w:rsidR="00327B41" w:rsidRPr="00571C65">
        <w:rPr>
          <w:rFonts w:asciiTheme="minorHAnsi" w:hAnsiTheme="minorHAnsi" w:cstheme="minorHAnsi"/>
          <w:b/>
          <w:spacing w:val="-2"/>
          <w:w w:val="95"/>
          <w:sz w:val="40"/>
        </w:rPr>
        <w:t>Inclusive</w:t>
      </w:r>
    </w:p>
    <w:p w14:paraId="59FCC7CE" w14:textId="77777777" w:rsidR="008B3798" w:rsidRPr="00571C65" w:rsidRDefault="002A7FCD" w:rsidP="008B3798">
      <w:pPr>
        <w:pStyle w:val="Title"/>
        <w:spacing w:before="0" w:line="240" w:lineRule="auto"/>
        <w:rPr>
          <w:rFonts w:asciiTheme="minorHAnsi" w:hAnsiTheme="minorHAnsi" w:cstheme="minorHAnsi"/>
          <w:spacing w:val="-2"/>
          <w:w w:val="105"/>
          <w:sz w:val="24"/>
          <w:szCs w:val="28"/>
        </w:rPr>
      </w:pPr>
      <w:r w:rsidRPr="00571C65">
        <w:rPr>
          <w:rFonts w:asciiTheme="minorHAnsi" w:hAnsiTheme="minorHAnsi" w:cstheme="minorHAnsi"/>
          <w:b/>
          <w:i/>
          <w:w w:val="105"/>
          <w:sz w:val="24"/>
          <w:szCs w:val="28"/>
        </w:rPr>
        <w:t>Thinking</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differently</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for</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a</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brighter</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spacing w:val="-2"/>
          <w:w w:val="105"/>
          <w:sz w:val="24"/>
          <w:szCs w:val="28"/>
        </w:rPr>
        <w:t>tomorrow</w:t>
      </w:r>
      <w:r w:rsidRPr="00571C65">
        <w:rPr>
          <w:rFonts w:asciiTheme="minorHAnsi" w:hAnsiTheme="minorHAnsi" w:cstheme="minorHAnsi"/>
          <w:spacing w:val="-2"/>
          <w:w w:val="105"/>
          <w:sz w:val="24"/>
          <w:szCs w:val="28"/>
        </w:rPr>
        <w:t>...</w:t>
      </w:r>
    </w:p>
    <w:p w14:paraId="49233AA5" w14:textId="77777777" w:rsidR="009067AC" w:rsidRDefault="009067AC" w:rsidP="009067AC">
      <w:pPr>
        <w:widowControl/>
        <w:autoSpaceDE/>
        <w:autoSpaceDN/>
        <w:spacing w:line="259" w:lineRule="auto"/>
        <w:jc w:val="center"/>
        <w:rPr>
          <w:rFonts w:ascii="Arial" w:hAnsi="Arial" w:cs="Arial"/>
          <w:b/>
          <w:noProof/>
          <w:lang w:val="en-GB" w:eastAsia="en-GB"/>
        </w:rPr>
      </w:pPr>
    </w:p>
    <w:p w14:paraId="7AB2FA38" w14:textId="7B48B16F" w:rsidR="009067AC" w:rsidRPr="001D6588" w:rsidRDefault="009067AC" w:rsidP="009067AC">
      <w:pPr>
        <w:widowControl/>
        <w:autoSpaceDE/>
        <w:autoSpaceDN/>
        <w:spacing w:line="259" w:lineRule="auto"/>
        <w:jc w:val="center"/>
        <w:rPr>
          <w:rFonts w:ascii="Calibri" w:eastAsia="Calibri" w:hAnsi="Calibri" w:cs="Calibri"/>
          <w:b/>
          <w:sz w:val="24"/>
          <w:szCs w:val="24"/>
          <w:u w:val="single"/>
          <w:lang w:val="en-GB"/>
        </w:rPr>
      </w:pPr>
      <w:r>
        <w:rPr>
          <w:rFonts w:ascii="Arial" w:hAnsi="Arial" w:cs="Arial"/>
          <w:b/>
          <w:noProof/>
          <w:lang w:val="en-GB" w:eastAsia="en-GB"/>
        </w:rPr>
        <w:t xml:space="preserve">Our </w:t>
      </w:r>
      <w:r w:rsidRPr="001D6588">
        <w:rPr>
          <w:rFonts w:ascii="Arial" w:hAnsi="Arial" w:cs="Arial"/>
          <w:b/>
          <w:noProof/>
          <w:lang w:val="en-GB" w:eastAsia="en-GB"/>
        </w:rPr>
        <w:t xml:space="preserve">Sports Mentoring </w:t>
      </w:r>
      <w:r>
        <w:rPr>
          <w:rFonts w:ascii="Arial" w:hAnsi="Arial" w:cs="Arial"/>
          <w:b/>
          <w:noProof/>
          <w:lang w:val="en-GB" w:eastAsia="en-GB"/>
        </w:rPr>
        <w:t>Service</w:t>
      </w:r>
      <w:r w:rsidR="00161F9A">
        <w:rPr>
          <w:rFonts w:ascii="Arial" w:hAnsi="Arial" w:cs="Arial"/>
          <w:b/>
          <w:noProof/>
          <w:lang w:val="en-GB" w:eastAsia="en-GB"/>
        </w:rPr>
        <w:t xml:space="preserve"> 2026-2027</w:t>
      </w:r>
    </w:p>
    <w:p w14:paraId="3F3640A9" w14:textId="77777777" w:rsidR="009067AC" w:rsidRPr="003A168C" w:rsidRDefault="009067AC" w:rsidP="009067AC">
      <w:pPr>
        <w:widowControl/>
        <w:autoSpaceDE/>
        <w:autoSpaceDN/>
        <w:spacing w:line="259" w:lineRule="auto"/>
        <w:jc w:val="center"/>
        <w:rPr>
          <w:rFonts w:ascii="Calibri" w:eastAsia="Calibri" w:hAnsi="Calibri" w:cs="Calibri"/>
          <w:b/>
          <w:sz w:val="24"/>
          <w:szCs w:val="24"/>
          <w:u w:val="single"/>
          <w:lang w:val="en-GB"/>
        </w:rPr>
      </w:pPr>
    </w:p>
    <w:p w14:paraId="134653C8" w14:textId="7DF692A6" w:rsidR="009067AC" w:rsidRPr="009067AC" w:rsidRDefault="009067AC" w:rsidP="009067AC">
      <w:pPr>
        <w:tabs>
          <w:tab w:val="left" w:pos="6330"/>
        </w:tabs>
        <w:rPr>
          <w:rFonts w:asciiTheme="minorHAnsi" w:hAnsiTheme="minorHAnsi" w:cstheme="minorHAnsi"/>
          <w:lang w:val="en-GB"/>
        </w:rPr>
      </w:pPr>
      <w:r w:rsidRPr="009067AC">
        <w:rPr>
          <w:rFonts w:asciiTheme="minorHAnsi" w:hAnsiTheme="minorHAnsi" w:cstheme="minorHAnsi"/>
          <w:lang w:val="en-GB"/>
        </w:rPr>
        <w:t>Our sports mentoring service is for pupils that need a different kind of therapeutic approach to supporting their social, emotional and mental health. Your pupils may be experiencing difficulties related to:</w:t>
      </w:r>
    </w:p>
    <w:p w14:paraId="0C08CB7E" w14:textId="77777777" w:rsidR="009067AC" w:rsidRPr="009067AC" w:rsidRDefault="009067AC" w:rsidP="009067AC">
      <w:pPr>
        <w:pStyle w:val="ListParagraph"/>
        <w:widowControl/>
        <w:numPr>
          <w:ilvl w:val="0"/>
          <w:numId w:val="16"/>
        </w:numPr>
        <w:tabs>
          <w:tab w:val="left" w:pos="6330"/>
        </w:tabs>
        <w:autoSpaceDE/>
        <w:autoSpaceDN/>
        <w:spacing w:after="160" w:line="259" w:lineRule="auto"/>
        <w:contextualSpacing/>
        <w:rPr>
          <w:rFonts w:asciiTheme="minorHAnsi" w:hAnsiTheme="minorHAnsi" w:cstheme="minorHAnsi"/>
        </w:rPr>
      </w:pPr>
      <w:r w:rsidRPr="009067AC">
        <w:rPr>
          <w:rFonts w:asciiTheme="minorHAnsi" w:hAnsiTheme="minorHAnsi" w:cstheme="minorHAnsi"/>
        </w:rPr>
        <w:t>Developing positive self-esteem,</w:t>
      </w:r>
    </w:p>
    <w:p w14:paraId="48735E37" w14:textId="77777777" w:rsidR="009067AC" w:rsidRPr="009067AC" w:rsidRDefault="009067AC" w:rsidP="009067AC">
      <w:pPr>
        <w:pStyle w:val="ListParagraph"/>
        <w:widowControl/>
        <w:numPr>
          <w:ilvl w:val="0"/>
          <w:numId w:val="16"/>
        </w:numPr>
        <w:tabs>
          <w:tab w:val="left" w:pos="6330"/>
        </w:tabs>
        <w:autoSpaceDE/>
        <w:autoSpaceDN/>
        <w:spacing w:after="160" w:line="259" w:lineRule="auto"/>
        <w:contextualSpacing/>
        <w:rPr>
          <w:rFonts w:asciiTheme="minorHAnsi" w:hAnsiTheme="minorHAnsi" w:cstheme="minorHAnsi"/>
        </w:rPr>
      </w:pPr>
      <w:r w:rsidRPr="009067AC">
        <w:rPr>
          <w:rFonts w:asciiTheme="minorHAnsi" w:hAnsiTheme="minorHAnsi" w:cstheme="minorHAnsi"/>
        </w:rPr>
        <w:t>Self-confidence,</w:t>
      </w:r>
    </w:p>
    <w:p w14:paraId="0CF23BBA" w14:textId="77777777" w:rsidR="009067AC" w:rsidRPr="009067AC" w:rsidRDefault="009067AC" w:rsidP="009067AC">
      <w:pPr>
        <w:pStyle w:val="ListParagraph"/>
        <w:widowControl/>
        <w:numPr>
          <w:ilvl w:val="0"/>
          <w:numId w:val="16"/>
        </w:numPr>
        <w:tabs>
          <w:tab w:val="left" w:pos="6330"/>
        </w:tabs>
        <w:autoSpaceDE/>
        <w:autoSpaceDN/>
        <w:spacing w:after="160" w:line="259" w:lineRule="auto"/>
        <w:contextualSpacing/>
        <w:rPr>
          <w:rFonts w:asciiTheme="minorHAnsi" w:hAnsiTheme="minorHAnsi" w:cstheme="minorHAnsi"/>
        </w:rPr>
      </w:pPr>
      <w:r w:rsidRPr="009067AC">
        <w:rPr>
          <w:rFonts w:asciiTheme="minorHAnsi" w:hAnsiTheme="minorHAnsi" w:cstheme="minorHAnsi"/>
        </w:rPr>
        <w:t>Resilience,</w:t>
      </w:r>
    </w:p>
    <w:p w14:paraId="43E9F695" w14:textId="77777777" w:rsidR="009067AC" w:rsidRPr="009067AC" w:rsidRDefault="009067AC" w:rsidP="009067AC">
      <w:pPr>
        <w:pStyle w:val="ListParagraph"/>
        <w:widowControl/>
        <w:numPr>
          <w:ilvl w:val="0"/>
          <w:numId w:val="16"/>
        </w:numPr>
        <w:tabs>
          <w:tab w:val="left" w:pos="6330"/>
        </w:tabs>
        <w:autoSpaceDE/>
        <w:autoSpaceDN/>
        <w:spacing w:after="160" w:line="259" w:lineRule="auto"/>
        <w:contextualSpacing/>
        <w:rPr>
          <w:rFonts w:asciiTheme="minorHAnsi" w:hAnsiTheme="minorHAnsi" w:cstheme="minorHAnsi"/>
        </w:rPr>
      </w:pPr>
      <w:r w:rsidRPr="009067AC">
        <w:rPr>
          <w:rFonts w:asciiTheme="minorHAnsi" w:hAnsiTheme="minorHAnsi" w:cstheme="minorHAnsi"/>
        </w:rPr>
        <w:t>Developing positive relationships with others,</w:t>
      </w:r>
    </w:p>
    <w:p w14:paraId="01A58BD2" w14:textId="77777777" w:rsidR="009067AC" w:rsidRPr="009067AC" w:rsidRDefault="009067AC" w:rsidP="009067AC">
      <w:pPr>
        <w:pStyle w:val="ListParagraph"/>
        <w:widowControl/>
        <w:numPr>
          <w:ilvl w:val="0"/>
          <w:numId w:val="16"/>
        </w:numPr>
        <w:tabs>
          <w:tab w:val="left" w:pos="6330"/>
        </w:tabs>
        <w:autoSpaceDE/>
        <w:autoSpaceDN/>
        <w:spacing w:after="160" w:line="259" w:lineRule="auto"/>
        <w:contextualSpacing/>
        <w:rPr>
          <w:rFonts w:asciiTheme="minorHAnsi" w:hAnsiTheme="minorHAnsi" w:cstheme="minorHAnsi"/>
        </w:rPr>
      </w:pPr>
      <w:r w:rsidRPr="009067AC">
        <w:rPr>
          <w:rFonts w:asciiTheme="minorHAnsi" w:hAnsiTheme="minorHAnsi" w:cstheme="minorHAnsi"/>
        </w:rPr>
        <w:t>Identifying and managing their own emotions,</w:t>
      </w:r>
    </w:p>
    <w:p w14:paraId="46F1BB06" w14:textId="77777777" w:rsidR="009067AC" w:rsidRPr="009067AC" w:rsidRDefault="009067AC" w:rsidP="009067AC">
      <w:pPr>
        <w:pStyle w:val="ListParagraph"/>
        <w:widowControl/>
        <w:numPr>
          <w:ilvl w:val="0"/>
          <w:numId w:val="16"/>
        </w:numPr>
        <w:tabs>
          <w:tab w:val="left" w:pos="6330"/>
        </w:tabs>
        <w:autoSpaceDE/>
        <w:autoSpaceDN/>
        <w:spacing w:after="160" w:line="259" w:lineRule="auto"/>
        <w:contextualSpacing/>
        <w:rPr>
          <w:rFonts w:asciiTheme="minorHAnsi" w:hAnsiTheme="minorHAnsi" w:cstheme="minorHAnsi"/>
        </w:rPr>
      </w:pPr>
      <w:r w:rsidRPr="009067AC">
        <w:rPr>
          <w:rFonts w:asciiTheme="minorHAnsi" w:hAnsiTheme="minorHAnsi" w:cstheme="minorHAnsi"/>
        </w:rPr>
        <w:t>Conflict resolution.</w:t>
      </w:r>
    </w:p>
    <w:p w14:paraId="42A0B6D0" w14:textId="77777777" w:rsidR="009067AC" w:rsidRPr="009067AC" w:rsidRDefault="009067AC" w:rsidP="009067AC">
      <w:pPr>
        <w:tabs>
          <w:tab w:val="left" w:pos="6330"/>
        </w:tabs>
        <w:rPr>
          <w:rFonts w:asciiTheme="minorHAnsi" w:hAnsiTheme="minorHAnsi" w:cstheme="minorHAnsi"/>
        </w:rPr>
      </w:pPr>
      <w:r w:rsidRPr="009067AC">
        <w:rPr>
          <w:rFonts w:asciiTheme="minorHAnsi" w:hAnsiTheme="minorHAnsi" w:cstheme="minorHAnsi"/>
        </w:rPr>
        <w:t xml:space="preserve">These things can become barriers to accessing and enjoying learning in the classroom and wider school life. </w:t>
      </w:r>
    </w:p>
    <w:p w14:paraId="2A922281" w14:textId="77777777" w:rsidR="009067AC" w:rsidRPr="009067AC" w:rsidRDefault="009067AC" w:rsidP="009067AC">
      <w:pPr>
        <w:tabs>
          <w:tab w:val="left" w:pos="6330"/>
        </w:tabs>
        <w:rPr>
          <w:rFonts w:asciiTheme="minorHAnsi" w:hAnsiTheme="minorHAnsi" w:cstheme="minorHAnsi"/>
        </w:rPr>
      </w:pPr>
    </w:p>
    <w:p w14:paraId="7A996CD4" w14:textId="6AF0FD05" w:rsidR="007755C4" w:rsidRPr="009067AC" w:rsidRDefault="009067AC" w:rsidP="009067AC">
      <w:pPr>
        <w:tabs>
          <w:tab w:val="left" w:pos="6330"/>
        </w:tabs>
        <w:rPr>
          <w:rFonts w:asciiTheme="minorHAnsi" w:hAnsiTheme="minorHAnsi" w:cstheme="minorHAnsi"/>
        </w:rPr>
      </w:pPr>
      <w:r w:rsidRPr="009067AC">
        <w:rPr>
          <w:rFonts w:asciiTheme="minorHAnsi" w:hAnsiTheme="minorHAnsi" w:cstheme="minorHAnsi"/>
        </w:rPr>
        <w:t>Our sports mentoring service focuses upon empowering pupils to develop their long-term mental well-being by acquiring transferable self-help strategies that will last a lifetime through the medium of sport. Through our sports mentoring sessions your pupils will have the opportunity to engage in a personalised programme that will offer them the opportunity to work 1:1 or in a small group to:</w:t>
      </w:r>
    </w:p>
    <w:p w14:paraId="3101A22E"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Identify and explore their strengths,</w:t>
      </w:r>
    </w:p>
    <w:p w14:paraId="26B78E5D"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Engage in fun and focused physical activity in a safe space,</w:t>
      </w:r>
    </w:p>
    <w:p w14:paraId="6ADD3C7B"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Develop supportive self-help strategies,</w:t>
      </w:r>
    </w:p>
    <w:p w14:paraId="44662B73"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Have time and space to share their worries, concerns, needs and wants,</w:t>
      </w:r>
    </w:p>
    <w:p w14:paraId="1E9DC2DB"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Set and achieve goals for the future,</w:t>
      </w:r>
    </w:p>
    <w:p w14:paraId="25490A80"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Develop skills and strategies that are transferable to school and beyond,</w:t>
      </w:r>
    </w:p>
    <w:p w14:paraId="7E249A27" w14:textId="77777777" w:rsidR="009067AC" w:rsidRPr="009067AC" w:rsidRDefault="009067AC" w:rsidP="009067AC">
      <w:pPr>
        <w:pStyle w:val="ListParagraph"/>
        <w:numPr>
          <w:ilvl w:val="0"/>
          <w:numId w:val="40"/>
        </w:numPr>
        <w:tabs>
          <w:tab w:val="left" w:pos="6330"/>
        </w:tabs>
        <w:rPr>
          <w:rFonts w:asciiTheme="minorHAnsi" w:hAnsiTheme="minorHAnsi" w:cstheme="minorHAnsi"/>
        </w:rPr>
      </w:pPr>
      <w:r w:rsidRPr="009067AC">
        <w:rPr>
          <w:rFonts w:asciiTheme="minorHAnsi" w:hAnsiTheme="minorHAnsi" w:cstheme="minorHAnsi"/>
        </w:rPr>
        <w:t>Work with a positive role model.</w:t>
      </w:r>
    </w:p>
    <w:p w14:paraId="5D3AB936" w14:textId="77777777" w:rsidR="009067AC" w:rsidRPr="009067AC" w:rsidRDefault="009067AC" w:rsidP="009067AC">
      <w:pPr>
        <w:tabs>
          <w:tab w:val="left" w:pos="6330"/>
        </w:tabs>
        <w:rPr>
          <w:rFonts w:asciiTheme="minorHAnsi" w:hAnsiTheme="minorHAnsi" w:cstheme="minorHAnsi"/>
        </w:rPr>
      </w:pPr>
    </w:p>
    <w:p w14:paraId="30E02DF3" w14:textId="77777777" w:rsidR="009067AC" w:rsidRPr="009067AC" w:rsidRDefault="009067AC" w:rsidP="009067AC">
      <w:pPr>
        <w:tabs>
          <w:tab w:val="left" w:pos="6330"/>
        </w:tabs>
        <w:rPr>
          <w:rFonts w:asciiTheme="minorHAnsi" w:hAnsiTheme="minorHAnsi" w:cstheme="minorHAnsi"/>
        </w:rPr>
      </w:pPr>
      <w:r w:rsidRPr="009067AC">
        <w:rPr>
          <w:rFonts w:asciiTheme="minorHAnsi" w:hAnsiTheme="minorHAnsi" w:cstheme="minorHAnsi"/>
        </w:rPr>
        <w:t xml:space="preserve">All sessions are led by a qualified, experienced and DBS checked sports mentor from our team who uses a person centered and relational approach to support pupils holistically. Schools and educational settings can purchase regular sessions in which a sports mentor will come to their school to work directly to their pupils. </w:t>
      </w:r>
    </w:p>
    <w:p w14:paraId="234F9B3F" w14:textId="77777777" w:rsidR="009067AC" w:rsidRPr="009067AC" w:rsidRDefault="009067AC" w:rsidP="009067AC">
      <w:pPr>
        <w:widowControl/>
        <w:autoSpaceDE/>
        <w:autoSpaceDN/>
        <w:spacing w:line="259" w:lineRule="auto"/>
        <w:rPr>
          <w:rFonts w:asciiTheme="minorHAnsi" w:hAnsiTheme="minorHAnsi" w:cstheme="minorHAnsi"/>
          <w:b/>
          <w:bCs/>
          <w:color w:val="242424"/>
          <w:shd w:val="clear" w:color="auto" w:fill="FFFFFF"/>
        </w:rPr>
      </w:pPr>
    </w:p>
    <w:p w14:paraId="23DBAD3A" w14:textId="77777777" w:rsidR="009067AC" w:rsidRDefault="009067AC" w:rsidP="009067AC">
      <w:pPr>
        <w:widowControl/>
        <w:autoSpaceDE/>
        <w:autoSpaceDN/>
        <w:spacing w:line="259" w:lineRule="auto"/>
        <w:rPr>
          <w:rFonts w:asciiTheme="minorHAnsi" w:hAnsiTheme="minorHAnsi" w:cstheme="minorHAnsi"/>
          <w:b/>
          <w:bCs/>
          <w:color w:val="242424"/>
          <w:shd w:val="clear" w:color="auto" w:fill="FFFFFF"/>
        </w:rPr>
      </w:pPr>
      <w:r w:rsidRPr="009067AC">
        <w:rPr>
          <w:rFonts w:asciiTheme="minorHAnsi" w:hAnsiTheme="minorHAnsi" w:cstheme="minorHAnsi"/>
          <w:b/>
          <w:bCs/>
          <w:color w:val="242424"/>
          <w:shd w:val="clear" w:color="auto" w:fill="FFFFFF"/>
        </w:rPr>
        <w:t xml:space="preserve">Pupils that have worked with our Sport Mentors have described them as: </w:t>
      </w:r>
    </w:p>
    <w:p w14:paraId="60D7B829" w14:textId="3D534913" w:rsidR="009067AC" w:rsidRPr="009067AC" w:rsidRDefault="009067AC" w:rsidP="009067AC">
      <w:pPr>
        <w:pStyle w:val="ListParagraph"/>
        <w:widowControl/>
        <w:numPr>
          <w:ilvl w:val="0"/>
          <w:numId w:val="41"/>
        </w:numPr>
        <w:autoSpaceDE/>
        <w:autoSpaceDN/>
        <w:spacing w:line="259" w:lineRule="auto"/>
        <w:rPr>
          <w:rFonts w:asciiTheme="minorHAnsi" w:hAnsiTheme="minorHAnsi" w:cstheme="minorHAnsi"/>
          <w:b/>
          <w:bCs/>
          <w:color w:val="242424"/>
          <w:shd w:val="clear" w:color="auto" w:fill="FFFFFF"/>
        </w:rPr>
      </w:pPr>
      <w:r w:rsidRPr="009067AC">
        <w:rPr>
          <w:rFonts w:asciiTheme="minorHAnsi" w:hAnsiTheme="minorHAnsi" w:cstheme="minorHAnsi"/>
          <w:color w:val="242424"/>
          <w:shd w:val="clear" w:color="auto" w:fill="FFFFFF"/>
        </w:rPr>
        <w:t>“Fun, trustworthy, easy to talk to, cool, friendly, kind, patient and good listeners.”</w:t>
      </w:r>
    </w:p>
    <w:p w14:paraId="4EC0E81E" w14:textId="77777777" w:rsidR="009067AC" w:rsidRPr="009067AC" w:rsidRDefault="009067AC" w:rsidP="009067AC">
      <w:pPr>
        <w:widowControl/>
        <w:autoSpaceDE/>
        <w:autoSpaceDN/>
        <w:spacing w:line="259" w:lineRule="auto"/>
        <w:rPr>
          <w:rFonts w:asciiTheme="minorHAnsi" w:hAnsiTheme="minorHAnsi" w:cstheme="minorHAnsi"/>
          <w:b/>
          <w:bCs/>
          <w:color w:val="242424"/>
          <w:shd w:val="clear" w:color="auto" w:fill="FFFFFF"/>
        </w:rPr>
      </w:pPr>
      <w:r w:rsidRPr="009067AC">
        <w:rPr>
          <w:rFonts w:asciiTheme="minorHAnsi" w:hAnsiTheme="minorHAnsi" w:cstheme="minorHAnsi"/>
          <w:b/>
          <w:bCs/>
          <w:color w:val="242424"/>
          <w:shd w:val="clear" w:color="auto" w:fill="FFFFFF"/>
        </w:rPr>
        <w:t xml:space="preserve">Pupils describe the impact of Sports Mentoring as: </w:t>
      </w:r>
    </w:p>
    <w:p w14:paraId="59959DF7" w14:textId="77777777" w:rsidR="009067AC" w:rsidRPr="009067AC" w:rsidRDefault="009067AC" w:rsidP="009067AC">
      <w:pPr>
        <w:pStyle w:val="ListParagraph"/>
        <w:widowControl/>
        <w:numPr>
          <w:ilvl w:val="0"/>
          <w:numId w:val="41"/>
        </w:numPr>
        <w:autoSpaceDE/>
        <w:autoSpaceDN/>
        <w:spacing w:line="259" w:lineRule="auto"/>
        <w:rPr>
          <w:rFonts w:asciiTheme="minorHAnsi" w:hAnsiTheme="minorHAnsi" w:cstheme="minorHAnsi"/>
          <w:color w:val="242424"/>
          <w:shd w:val="clear" w:color="auto" w:fill="FFFFFF"/>
        </w:rPr>
      </w:pPr>
      <w:r w:rsidRPr="009067AC">
        <w:rPr>
          <w:rFonts w:asciiTheme="minorHAnsi" w:hAnsiTheme="minorHAnsi" w:cstheme="minorHAnsi"/>
          <w:color w:val="242424"/>
          <w:shd w:val="clear" w:color="auto" w:fill="FFFFFF"/>
        </w:rPr>
        <w:t xml:space="preserve">“I have more positivity; I am a happier person and working in a team is good.” </w:t>
      </w:r>
    </w:p>
    <w:p w14:paraId="5BD9E91E" w14:textId="638455F9" w:rsidR="009067AC" w:rsidRPr="009067AC" w:rsidRDefault="009067AC" w:rsidP="009067AC">
      <w:pPr>
        <w:pStyle w:val="ListParagraph"/>
        <w:widowControl/>
        <w:numPr>
          <w:ilvl w:val="0"/>
          <w:numId w:val="41"/>
        </w:numPr>
        <w:autoSpaceDE/>
        <w:autoSpaceDN/>
        <w:spacing w:line="259" w:lineRule="auto"/>
        <w:rPr>
          <w:rFonts w:asciiTheme="minorHAnsi" w:hAnsiTheme="minorHAnsi" w:cstheme="minorHAnsi"/>
          <w:color w:val="242424"/>
          <w:shd w:val="clear" w:color="auto" w:fill="FFFFFF"/>
        </w:rPr>
      </w:pPr>
      <w:r w:rsidRPr="009067AC">
        <w:rPr>
          <w:rFonts w:asciiTheme="minorHAnsi" w:hAnsiTheme="minorHAnsi" w:cstheme="minorHAnsi"/>
          <w:color w:val="242424"/>
          <w:shd w:val="clear" w:color="auto" w:fill="FFFFFF"/>
        </w:rPr>
        <w:t>“It helped with my feelings when I get frustrated or angry. His advice</w:t>
      </w:r>
      <w:r>
        <w:rPr>
          <w:rFonts w:asciiTheme="minorHAnsi" w:hAnsiTheme="minorHAnsi" w:cstheme="minorHAnsi"/>
          <w:color w:val="242424"/>
          <w:shd w:val="clear" w:color="auto" w:fill="FFFFFF"/>
        </w:rPr>
        <w:t>/</w:t>
      </w:r>
      <w:r w:rsidRPr="009067AC">
        <w:rPr>
          <w:rFonts w:asciiTheme="minorHAnsi" w:hAnsiTheme="minorHAnsi" w:cstheme="minorHAnsi"/>
          <w:color w:val="242424"/>
          <w:shd w:val="clear" w:color="auto" w:fill="FFFFFF"/>
        </w:rPr>
        <w:t xml:space="preserve">strategies helped.” </w:t>
      </w:r>
    </w:p>
    <w:p w14:paraId="51D0FC50" w14:textId="77777777" w:rsidR="009067AC" w:rsidRPr="009067AC" w:rsidRDefault="009067AC" w:rsidP="009067AC">
      <w:pPr>
        <w:pStyle w:val="ListParagraph"/>
        <w:widowControl/>
        <w:numPr>
          <w:ilvl w:val="0"/>
          <w:numId w:val="41"/>
        </w:numPr>
        <w:autoSpaceDE/>
        <w:autoSpaceDN/>
        <w:spacing w:line="259" w:lineRule="auto"/>
        <w:rPr>
          <w:rFonts w:asciiTheme="minorHAnsi" w:hAnsiTheme="minorHAnsi" w:cstheme="minorHAnsi"/>
          <w:color w:val="242424"/>
          <w:shd w:val="clear" w:color="auto" w:fill="FFFFFF"/>
        </w:rPr>
      </w:pPr>
      <w:r w:rsidRPr="009067AC">
        <w:rPr>
          <w:rFonts w:asciiTheme="minorHAnsi" w:hAnsiTheme="minorHAnsi" w:cstheme="minorHAnsi"/>
          <w:color w:val="242424"/>
          <w:shd w:val="clear" w:color="auto" w:fill="FFFFFF"/>
        </w:rPr>
        <w:t>“It helped me be more chatty and helped develop my sense of fun.”</w:t>
      </w:r>
    </w:p>
    <w:p w14:paraId="66DA8DDC" w14:textId="39F72915" w:rsidR="009067AC" w:rsidRPr="009067AC" w:rsidRDefault="009067AC" w:rsidP="009067AC">
      <w:pPr>
        <w:widowControl/>
        <w:autoSpaceDE/>
        <w:autoSpaceDN/>
        <w:spacing w:line="259" w:lineRule="auto"/>
        <w:rPr>
          <w:rFonts w:asciiTheme="minorHAnsi" w:hAnsiTheme="minorHAnsi" w:cstheme="minorHAnsi"/>
          <w:b/>
          <w:bCs/>
          <w:color w:val="242424"/>
          <w:shd w:val="clear" w:color="auto" w:fill="FFFFFF"/>
        </w:rPr>
      </w:pPr>
      <w:r>
        <w:rPr>
          <w:rFonts w:asciiTheme="minorHAnsi" w:hAnsiTheme="minorHAnsi" w:cstheme="minorHAnsi"/>
          <w:color w:val="242424"/>
          <w:shd w:val="clear" w:color="auto" w:fill="FFFFFF"/>
        </w:rPr>
        <w:t>(With thanks to Manor Primary School for their feedback)</w:t>
      </w:r>
    </w:p>
    <w:p w14:paraId="596C6FCA" w14:textId="77777777" w:rsidR="009067AC" w:rsidRPr="009067AC" w:rsidRDefault="009067AC" w:rsidP="009067AC">
      <w:pPr>
        <w:tabs>
          <w:tab w:val="left" w:pos="6330"/>
        </w:tabs>
        <w:rPr>
          <w:rFonts w:asciiTheme="minorHAnsi" w:hAnsiTheme="minorHAnsi" w:cstheme="minorHAnsi"/>
          <w:b/>
          <w:bCs/>
        </w:rPr>
      </w:pPr>
    </w:p>
    <w:p w14:paraId="30097359" w14:textId="77777777" w:rsidR="009067AC" w:rsidRPr="00D742A2" w:rsidRDefault="009067AC" w:rsidP="009067AC">
      <w:pPr>
        <w:tabs>
          <w:tab w:val="left" w:pos="6330"/>
        </w:tabs>
        <w:jc w:val="center"/>
        <w:rPr>
          <w:rFonts w:asciiTheme="minorHAnsi" w:hAnsiTheme="minorHAnsi" w:cstheme="minorHAnsi"/>
          <w:b/>
          <w:bCs/>
          <w:sz w:val="24"/>
          <w:szCs w:val="24"/>
          <w:u w:val="single"/>
        </w:rPr>
      </w:pPr>
      <w:r w:rsidRPr="00D742A2">
        <w:rPr>
          <w:rFonts w:ascii="Arial" w:hAnsi="Arial" w:cs="Arial"/>
          <w:b/>
          <w:bCs/>
          <w:noProof/>
          <w:u w:val="single"/>
          <w:lang w:val="en-GB" w:eastAsia="en-GB"/>
        </w:rPr>
        <mc:AlternateContent>
          <mc:Choice Requires="wpg">
            <w:drawing>
              <wp:anchor distT="0" distB="0" distL="0" distR="0" simplePos="0" relativeHeight="251662336" behindDoc="1" locked="0" layoutInCell="1" allowOverlap="1" wp14:anchorId="42CE96D0" wp14:editId="0A7C72C5">
                <wp:simplePos x="0" y="0"/>
                <wp:positionH relativeFrom="page">
                  <wp:align>right</wp:align>
                </wp:positionH>
                <wp:positionV relativeFrom="page">
                  <wp:align>top</wp:align>
                </wp:positionV>
                <wp:extent cx="1358900" cy="2209165"/>
                <wp:effectExtent l="0" t="0" r="0" b="635"/>
                <wp:wrapSquare wrapText="bothSides"/>
                <wp:docPr id="1904243300" name="Group 1904243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2209165"/>
                          <a:chOff x="0" y="0"/>
                          <a:chExt cx="1358900" cy="2209165"/>
                        </a:xfrm>
                      </wpg:grpSpPr>
                      <wps:wsp>
                        <wps:cNvPr id="1906202872" name="Graphic 8"/>
                        <wps:cNvSpPr/>
                        <wps:spPr>
                          <a:xfrm>
                            <a:off x="303360" y="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2134580903" name="Graphic 9"/>
                        <wps:cNvSpPr/>
                        <wps:spPr>
                          <a:xfrm>
                            <a:off x="0" y="453130"/>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1661820684"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FC30DC2" id="Group 1904243300" o:spid="_x0000_s1026" style="position:absolute;margin-left:55.8pt;margin-top:0;width:107pt;height:173.95pt;z-index:-251654144;mso-wrap-distance-left:0;mso-wrap-distance-right:0;mso-position-horizontal:right;mso-position-horizontal-relative:page;mso-position-vertical:top;mso-position-vertical-relative:page" coordsize="13589,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">
                <v:shape id="Graphic 8" o:spid="_x0000_s1027" style="position:absolute;left:3033;width:10560;height:22091;visibility:visible;mso-wrap-style:square;v-text-anchor:top" coordsize="1056005,220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"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fillcolor="#ffde58" stroked="f">
                  <v:path arrowok="t"/>
                </v:shape>
                <v:shape id="Graphic 9" o:spid="_x0000_s1028" style="position:absolute;top:4531;width:6070;height:6070;visibility:visible;mso-wrap-style:square;v-text-anchor:top" coordsize="60706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"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fillcolor="#6d6d6d" stroked="f">
                  <v:path arrowok="t"/>
                </v:shape>
                <v:shape id="Graphic 10" o:spid="_x0000_s1029" style="position:absolute;left:644;top:4742;width:4787;height:5810;visibility:visible;mso-wrap-style:square;v-text-anchor:top" coordsize="4787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"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stroked="f">
                  <v:path arrowok="t"/>
                </v:shape>
                <w10:wrap type="square" anchorx="page" anchory="page"/>
              </v:group>
            </w:pict>
          </mc:Fallback>
        </mc:AlternateContent>
      </w:r>
      <w:r w:rsidRPr="00D742A2">
        <w:rPr>
          <w:rFonts w:asciiTheme="minorHAnsi" w:hAnsiTheme="minorHAnsi" w:cstheme="minorHAnsi"/>
          <w:b/>
          <w:bCs/>
          <w:sz w:val="24"/>
          <w:szCs w:val="24"/>
          <w:u w:val="single"/>
        </w:rPr>
        <w:t>Meet the team</w:t>
      </w:r>
    </w:p>
    <w:p w14:paraId="759AE470" w14:textId="77777777" w:rsidR="009067AC" w:rsidRDefault="009067AC" w:rsidP="009067AC">
      <w:pPr>
        <w:widowControl/>
        <w:autoSpaceDE/>
        <w:autoSpaceDN/>
        <w:spacing w:line="259" w:lineRule="auto"/>
        <w:jc w:val="center"/>
        <w:rPr>
          <w:rFonts w:asciiTheme="minorHAnsi" w:eastAsia="Calibri" w:hAnsiTheme="minorHAnsi" w:cstheme="minorHAnsi"/>
          <w:b/>
          <w:u w:val="single"/>
          <w:lang w:val="en-GB"/>
        </w:rPr>
      </w:pPr>
    </w:p>
    <w:p w14:paraId="523A84FD" w14:textId="77777777" w:rsidR="009067AC" w:rsidRPr="00D742A2" w:rsidRDefault="009067AC" w:rsidP="009067AC">
      <w:pPr>
        <w:widowControl/>
        <w:autoSpaceDE/>
        <w:autoSpaceDN/>
        <w:spacing w:line="259" w:lineRule="auto"/>
        <w:rPr>
          <w:rFonts w:asciiTheme="minorHAnsi" w:eastAsia="Calibri" w:hAnsiTheme="minorHAnsi" w:cstheme="minorHAnsi"/>
          <w:b/>
          <w:sz w:val="24"/>
          <w:szCs w:val="24"/>
          <w:lang w:val="en-GB"/>
        </w:rPr>
      </w:pPr>
      <w:r w:rsidRPr="00D742A2">
        <w:rPr>
          <w:rFonts w:asciiTheme="minorHAnsi" w:eastAsia="Calibri" w:hAnsiTheme="minorHAnsi" w:cstheme="minorHAnsi"/>
          <w:b/>
          <w:sz w:val="24"/>
          <w:szCs w:val="24"/>
          <w:lang w:val="en-GB"/>
        </w:rPr>
        <w:t xml:space="preserve">Introducing Callum </w:t>
      </w:r>
      <w:r>
        <w:rPr>
          <w:rFonts w:asciiTheme="minorHAnsi" w:eastAsia="Calibri" w:hAnsiTheme="minorHAnsi" w:cstheme="minorHAnsi"/>
          <w:b/>
          <w:sz w:val="24"/>
          <w:szCs w:val="24"/>
          <w:lang w:val="en-GB"/>
        </w:rPr>
        <w:t xml:space="preserve">and Lewis </w:t>
      </w:r>
    </w:p>
    <w:p w14:paraId="2A0CB1C2" w14:textId="77777777" w:rsidR="009067AC" w:rsidRPr="0065355A" w:rsidRDefault="009067AC" w:rsidP="009067AC">
      <w:pPr>
        <w:widowControl/>
        <w:autoSpaceDE/>
        <w:autoSpaceDN/>
        <w:spacing w:line="259" w:lineRule="auto"/>
        <w:jc w:val="center"/>
        <w:rPr>
          <w:rFonts w:asciiTheme="minorHAnsi" w:eastAsia="Calibri" w:hAnsiTheme="minorHAnsi" w:cstheme="minorHAnsi"/>
          <w:b/>
          <w:sz w:val="24"/>
          <w:szCs w:val="24"/>
          <w:u w:val="single"/>
          <w:lang w:val="en-GB"/>
        </w:rPr>
      </w:pPr>
      <w:r w:rsidRPr="00E11B09">
        <w:rPr>
          <w:rFonts w:asciiTheme="minorHAnsi" w:eastAsia="Calibri" w:hAnsiTheme="minorHAnsi" w:cstheme="minorHAnsi"/>
          <w:b/>
          <w:noProof/>
          <w:sz w:val="24"/>
          <w:szCs w:val="24"/>
          <w:lang w:val="en-GB" w:eastAsia="en-GB"/>
        </w:rPr>
        <w:drawing>
          <wp:anchor distT="0" distB="0" distL="114300" distR="114300" simplePos="0" relativeHeight="251663360" behindDoc="1" locked="0" layoutInCell="1" allowOverlap="1" wp14:anchorId="634BB4CC" wp14:editId="6A63F004">
            <wp:simplePos x="0" y="0"/>
            <wp:positionH relativeFrom="column">
              <wp:posOffset>1225550</wp:posOffset>
            </wp:positionH>
            <wp:positionV relativeFrom="paragraph">
              <wp:posOffset>163830</wp:posOffset>
            </wp:positionV>
            <wp:extent cx="1263650" cy="1891556"/>
            <wp:effectExtent l="19050" t="19050" r="12700" b="13970"/>
            <wp:wrapTight wrapText="bothSides">
              <wp:wrapPolygon edited="0">
                <wp:start x="-326" y="-218"/>
                <wp:lineTo x="-326" y="21542"/>
                <wp:lineTo x="21491" y="21542"/>
                <wp:lineTo x="21491" y="-218"/>
                <wp:lineTo x="-326" y="-218"/>
              </wp:wrapPolygon>
            </wp:wrapTight>
            <wp:docPr id="1677645450" name="Picture 1677645450" descr="A person in black shirt kicking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in black shirt kicking a football ball&#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3650" cy="1891556"/>
                    </a:xfrm>
                    <a:prstGeom prst="rect">
                      <a:avLst/>
                    </a:prstGeom>
                    <a:ln>
                      <a:solidFill>
                        <a:schemeClr val="tx1"/>
                      </a:solidFill>
                    </a:ln>
                  </pic:spPr>
                </pic:pic>
              </a:graphicData>
            </a:graphic>
          </wp:anchor>
        </w:drawing>
      </w:r>
      <w:r>
        <w:rPr>
          <w:rFonts w:asciiTheme="minorHAnsi" w:eastAsia="Calibri" w:hAnsiTheme="minorHAnsi" w:cstheme="minorHAnsi"/>
          <w:b/>
          <w:noProof/>
          <w:sz w:val="24"/>
          <w:szCs w:val="24"/>
          <w:lang w:val="en-GB" w:eastAsia="en-GB"/>
        </w:rPr>
        <w:drawing>
          <wp:anchor distT="0" distB="0" distL="114300" distR="114300" simplePos="0" relativeHeight="251664384" behindDoc="1" locked="0" layoutInCell="1" allowOverlap="1" wp14:anchorId="16FBB79A" wp14:editId="51BF42DF">
            <wp:simplePos x="0" y="0"/>
            <wp:positionH relativeFrom="column">
              <wp:posOffset>3200400</wp:posOffset>
            </wp:positionH>
            <wp:positionV relativeFrom="paragraph">
              <wp:posOffset>194310</wp:posOffset>
            </wp:positionV>
            <wp:extent cx="1250950" cy="1860550"/>
            <wp:effectExtent l="0" t="0" r="6350" b="6350"/>
            <wp:wrapTight wrapText="bothSides">
              <wp:wrapPolygon edited="0">
                <wp:start x="0" y="0"/>
                <wp:lineTo x="0" y="21453"/>
                <wp:lineTo x="21381" y="21453"/>
                <wp:lineTo x="21381" y="0"/>
                <wp:lineTo x="0" y="0"/>
              </wp:wrapPolygon>
            </wp:wrapTight>
            <wp:docPr id="897057988" name="Picture 13" descr="A person smiling for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57988" name="Picture 13" descr="A person smiling for a selfie&#10;&#10;AI-generated content may be incorrect."/>
                    <pic:cNvPicPr/>
                  </pic:nvPicPr>
                  <pic:blipFill rotWithShape="1">
                    <a:blip r:embed="rId9" cstate="print">
                      <a:extLst>
                        <a:ext uri="{28A0092B-C50C-407E-A947-70E740481C1C}">
                          <a14:useLocalDpi xmlns:a14="http://schemas.microsoft.com/office/drawing/2010/main" val="0"/>
                        </a:ext>
                      </a:extLst>
                    </a:blip>
                    <a:srcRect l="16130" t="20114" b="9723"/>
                    <a:stretch>
                      <a:fillRect/>
                    </a:stretch>
                  </pic:blipFill>
                  <pic:spPr bwMode="auto">
                    <a:xfrm flipH="1">
                      <a:off x="0" y="0"/>
                      <a:ext cx="1250950" cy="1860550"/>
                    </a:xfrm>
                    <a:prstGeom prst="rect">
                      <a:avLst/>
                    </a:prstGeom>
                    <a:ln>
                      <a:noFill/>
                    </a:ln>
                    <a:extLst>
                      <a:ext uri="{53640926-AAD7-44D8-BBD7-CCE9431645EC}">
                        <a14:shadowObscured xmlns:a14="http://schemas.microsoft.com/office/drawing/2010/main"/>
                      </a:ext>
                    </a:extLst>
                  </pic:spPr>
                </pic:pic>
              </a:graphicData>
            </a:graphic>
          </wp:anchor>
        </w:drawing>
      </w:r>
    </w:p>
    <w:p w14:paraId="440C1CC5" w14:textId="77777777" w:rsidR="009067AC" w:rsidRDefault="009067AC" w:rsidP="009067AC">
      <w:pPr>
        <w:widowControl/>
        <w:autoSpaceDE/>
        <w:autoSpaceDN/>
        <w:spacing w:line="259" w:lineRule="auto"/>
        <w:rPr>
          <w:rFonts w:asciiTheme="minorHAnsi" w:eastAsia="Calibri" w:hAnsiTheme="minorHAnsi" w:cstheme="minorHAnsi"/>
          <w:b/>
          <w:sz w:val="24"/>
          <w:szCs w:val="24"/>
          <w:u w:val="single"/>
          <w:lang w:val="en-GB"/>
        </w:rPr>
      </w:pPr>
      <w:r>
        <w:rPr>
          <w:rFonts w:asciiTheme="minorHAnsi" w:eastAsia="Calibri" w:hAnsiTheme="minorHAnsi" w:cstheme="minorHAnsi"/>
          <w:b/>
          <w:noProof/>
          <w:sz w:val="24"/>
          <w:szCs w:val="24"/>
          <w:lang w:val="en-GB" w:eastAsia="en-GB"/>
        </w:rPr>
        <w:t xml:space="preserve">          </w:t>
      </w:r>
    </w:p>
    <w:p w14:paraId="1FB87B60" w14:textId="77777777" w:rsidR="009067AC" w:rsidRPr="0065355A" w:rsidRDefault="009067AC" w:rsidP="009067AC">
      <w:pPr>
        <w:widowControl/>
        <w:autoSpaceDE/>
        <w:autoSpaceDN/>
        <w:spacing w:line="259" w:lineRule="auto"/>
        <w:jc w:val="center"/>
        <w:rPr>
          <w:rFonts w:asciiTheme="minorHAnsi" w:eastAsia="Calibri" w:hAnsiTheme="minorHAnsi" w:cstheme="minorHAnsi"/>
          <w:b/>
          <w:sz w:val="24"/>
          <w:szCs w:val="24"/>
          <w:u w:val="single"/>
          <w:lang w:val="en-GB"/>
        </w:rPr>
      </w:pPr>
    </w:p>
    <w:p w14:paraId="0361C222"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586144ED"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269E293E"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1CA0EDA4"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64C9764E"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1FCC845A"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03FE2766"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483A1818"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77BB38B7" w14:textId="77777777" w:rsidR="009067AC" w:rsidRPr="00D742A2"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r>
        <w:rPr>
          <w:rFonts w:asciiTheme="minorHAnsi" w:hAnsiTheme="minorHAnsi" w:cstheme="minorHAnsi"/>
          <w:color w:val="242424"/>
          <w:sz w:val="24"/>
          <w:szCs w:val="24"/>
          <w:shd w:val="clear" w:color="auto" w:fill="FFFFFF"/>
        </w:rPr>
        <w:t xml:space="preserve">Both </w:t>
      </w:r>
      <w:r w:rsidRPr="00D742A2">
        <w:rPr>
          <w:rFonts w:asciiTheme="minorHAnsi" w:hAnsiTheme="minorHAnsi" w:cstheme="minorHAnsi"/>
          <w:color w:val="242424"/>
          <w:sz w:val="24"/>
          <w:szCs w:val="24"/>
          <w:shd w:val="clear" w:color="auto" w:fill="FFFFFF"/>
        </w:rPr>
        <w:t>Callum</w:t>
      </w:r>
      <w:r>
        <w:rPr>
          <w:rFonts w:asciiTheme="minorHAnsi" w:hAnsiTheme="minorHAnsi" w:cstheme="minorHAnsi"/>
          <w:color w:val="242424"/>
          <w:sz w:val="24"/>
          <w:szCs w:val="24"/>
          <w:shd w:val="clear" w:color="auto" w:fill="FFFFFF"/>
        </w:rPr>
        <w:t xml:space="preserve"> and Lewis</w:t>
      </w:r>
      <w:r w:rsidRPr="00D742A2">
        <w:rPr>
          <w:rFonts w:asciiTheme="minorHAnsi" w:hAnsiTheme="minorHAnsi" w:cstheme="minorHAnsi"/>
          <w:color w:val="242424"/>
          <w:sz w:val="24"/>
          <w:szCs w:val="24"/>
          <w:shd w:val="clear" w:color="auto" w:fill="FFFFFF"/>
        </w:rPr>
        <w:t xml:space="preserve"> live and breath all things related to sport</w:t>
      </w:r>
      <w:r>
        <w:rPr>
          <w:rFonts w:asciiTheme="minorHAnsi" w:hAnsiTheme="minorHAnsi" w:cstheme="minorHAnsi"/>
          <w:color w:val="242424"/>
          <w:sz w:val="24"/>
          <w:szCs w:val="24"/>
          <w:shd w:val="clear" w:color="auto" w:fill="FFFFFF"/>
        </w:rPr>
        <w:t>. They are</w:t>
      </w:r>
      <w:r w:rsidRPr="00D742A2">
        <w:rPr>
          <w:rFonts w:asciiTheme="minorHAnsi" w:hAnsiTheme="minorHAnsi" w:cstheme="minorHAnsi"/>
          <w:color w:val="242424"/>
          <w:sz w:val="24"/>
          <w:szCs w:val="24"/>
          <w:shd w:val="clear" w:color="auto" w:fill="FFFFFF"/>
        </w:rPr>
        <w:t xml:space="preserve"> passionate about the connection between mind and body and, through</w:t>
      </w:r>
      <w:r>
        <w:rPr>
          <w:rFonts w:asciiTheme="minorHAnsi" w:hAnsiTheme="minorHAnsi" w:cstheme="minorHAnsi"/>
          <w:color w:val="242424"/>
          <w:sz w:val="24"/>
          <w:szCs w:val="24"/>
          <w:shd w:val="clear" w:color="auto" w:fill="FFFFFF"/>
        </w:rPr>
        <w:t xml:space="preserve"> their</w:t>
      </w:r>
      <w:r w:rsidRPr="00D742A2">
        <w:rPr>
          <w:rFonts w:asciiTheme="minorHAnsi" w:hAnsiTheme="minorHAnsi" w:cstheme="minorHAnsi"/>
          <w:color w:val="242424"/>
          <w:sz w:val="24"/>
          <w:szCs w:val="24"/>
          <w:shd w:val="clear" w:color="auto" w:fill="FFFFFF"/>
        </w:rPr>
        <w:t xml:space="preserve"> work, help others not only to feel physically and mentally well, but to develop life-lasting skills that they can use to achieve this feeling outside of </w:t>
      </w:r>
      <w:r>
        <w:rPr>
          <w:rFonts w:asciiTheme="minorHAnsi" w:hAnsiTheme="minorHAnsi" w:cstheme="minorHAnsi"/>
          <w:color w:val="242424"/>
          <w:sz w:val="24"/>
          <w:szCs w:val="24"/>
          <w:shd w:val="clear" w:color="auto" w:fill="FFFFFF"/>
        </w:rPr>
        <w:t xml:space="preserve">their </w:t>
      </w:r>
      <w:r w:rsidRPr="00D742A2">
        <w:rPr>
          <w:rFonts w:asciiTheme="minorHAnsi" w:hAnsiTheme="minorHAnsi" w:cstheme="minorHAnsi"/>
          <w:color w:val="242424"/>
          <w:sz w:val="24"/>
          <w:szCs w:val="24"/>
          <w:shd w:val="clear" w:color="auto" w:fill="FFFFFF"/>
        </w:rPr>
        <w:t xml:space="preserve">sessions. Callum </w:t>
      </w:r>
      <w:r>
        <w:rPr>
          <w:rFonts w:asciiTheme="minorHAnsi" w:hAnsiTheme="minorHAnsi" w:cstheme="minorHAnsi"/>
          <w:color w:val="242424"/>
          <w:sz w:val="24"/>
          <w:szCs w:val="24"/>
          <w:shd w:val="clear" w:color="auto" w:fill="FFFFFF"/>
        </w:rPr>
        <w:t xml:space="preserve">and Lewis </w:t>
      </w:r>
      <w:r w:rsidRPr="00D742A2">
        <w:rPr>
          <w:rFonts w:asciiTheme="minorHAnsi" w:hAnsiTheme="minorHAnsi" w:cstheme="minorHAnsi"/>
          <w:color w:val="242424"/>
          <w:sz w:val="24"/>
          <w:szCs w:val="24"/>
          <w:shd w:val="clear" w:color="auto" w:fill="FFFFFF"/>
        </w:rPr>
        <w:t>actively promot</w:t>
      </w:r>
      <w:r>
        <w:rPr>
          <w:rFonts w:asciiTheme="minorHAnsi" w:hAnsiTheme="minorHAnsi" w:cstheme="minorHAnsi"/>
          <w:color w:val="242424"/>
          <w:sz w:val="24"/>
          <w:szCs w:val="24"/>
          <w:shd w:val="clear" w:color="auto" w:fill="FFFFFF"/>
        </w:rPr>
        <w:t>e</w:t>
      </w:r>
      <w:r w:rsidRPr="00D742A2">
        <w:rPr>
          <w:rFonts w:asciiTheme="minorHAnsi" w:hAnsiTheme="minorHAnsi" w:cstheme="minorHAnsi"/>
          <w:color w:val="242424"/>
          <w:sz w:val="24"/>
          <w:szCs w:val="24"/>
          <w:shd w:val="clear" w:color="auto" w:fill="FFFFFF"/>
        </w:rPr>
        <w:t xml:space="preserve"> well-being through sport, using it as a vehicle to address and support the many difficulties related to the feelings, emotions and personal challenges many of our children and young people face. </w:t>
      </w:r>
    </w:p>
    <w:p w14:paraId="647BC92D" w14:textId="77777777" w:rsidR="009067AC" w:rsidRPr="00D742A2"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7BE1B78F"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r w:rsidRPr="009067AC">
        <w:rPr>
          <w:rFonts w:asciiTheme="minorHAnsi" w:hAnsiTheme="minorHAnsi" w:cstheme="minorHAnsi"/>
          <w:b/>
          <w:bCs/>
          <w:color w:val="242424"/>
          <w:sz w:val="24"/>
          <w:szCs w:val="24"/>
          <w:shd w:val="clear" w:color="auto" w:fill="FFFFFF"/>
        </w:rPr>
        <w:t>Callum</w:t>
      </w:r>
      <w:r>
        <w:rPr>
          <w:rFonts w:asciiTheme="minorHAnsi" w:hAnsiTheme="minorHAnsi" w:cstheme="minorHAnsi"/>
          <w:color w:val="242424"/>
          <w:sz w:val="24"/>
          <w:szCs w:val="24"/>
          <w:shd w:val="clear" w:color="auto" w:fill="FFFFFF"/>
        </w:rPr>
        <w:t xml:space="preserve"> - </w:t>
      </w:r>
      <w:r w:rsidRPr="00D742A2">
        <w:rPr>
          <w:rFonts w:asciiTheme="minorHAnsi" w:hAnsiTheme="minorHAnsi" w:cstheme="minorHAnsi"/>
          <w:color w:val="242424"/>
          <w:sz w:val="24"/>
          <w:szCs w:val="24"/>
          <w:shd w:val="clear" w:color="auto" w:fill="FFFFFF"/>
        </w:rPr>
        <w:t xml:space="preserve">When not working as a personal trainer and semi-professional footballer, Callum works with children and young people to develop their sports skills. He has considerable experience of delivering PE in schools, has set up and delivered after school sports clubs, organised and delivered sports days and facilitated 1:1 and small group coaching sessions. There is nothing that he hasn’t delivered in the sports space and no sport </w:t>
      </w:r>
      <w:r>
        <w:rPr>
          <w:rFonts w:asciiTheme="minorHAnsi" w:hAnsiTheme="minorHAnsi" w:cstheme="minorHAnsi"/>
          <w:color w:val="242424"/>
          <w:sz w:val="24"/>
          <w:szCs w:val="24"/>
          <w:shd w:val="clear" w:color="auto" w:fill="FFFFFF"/>
        </w:rPr>
        <w:t xml:space="preserve">that </w:t>
      </w:r>
      <w:r w:rsidRPr="00D742A2">
        <w:rPr>
          <w:rFonts w:asciiTheme="minorHAnsi" w:hAnsiTheme="minorHAnsi" w:cstheme="minorHAnsi"/>
          <w:color w:val="242424"/>
          <w:sz w:val="24"/>
          <w:szCs w:val="24"/>
          <w:shd w:val="clear" w:color="auto" w:fill="FFFFFF"/>
        </w:rPr>
        <w:t xml:space="preserve">he is not willing to explore! </w:t>
      </w:r>
    </w:p>
    <w:p w14:paraId="1D4BDE97"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02A7013B" w14:textId="3DA09B28"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r w:rsidRPr="009067AC">
        <w:rPr>
          <w:rFonts w:asciiTheme="minorHAnsi" w:hAnsiTheme="minorHAnsi" w:cstheme="minorHAnsi"/>
          <w:b/>
          <w:bCs/>
          <w:color w:val="242424"/>
          <w:sz w:val="24"/>
          <w:szCs w:val="24"/>
          <w:shd w:val="clear" w:color="auto" w:fill="FFFFFF"/>
        </w:rPr>
        <w:t>Lewis</w:t>
      </w:r>
      <w:r>
        <w:rPr>
          <w:rFonts w:asciiTheme="minorHAnsi" w:hAnsiTheme="minorHAnsi" w:cstheme="minorHAnsi"/>
          <w:color w:val="242424"/>
          <w:sz w:val="24"/>
          <w:szCs w:val="24"/>
          <w:shd w:val="clear" w:color="auto" w:fill="FFFFFF"/>
        </w:rPr>
        <w:t xml:space="preserve"> – Outside of our service, Lewis is a personal trainer and runs </w:t>
      </w:r>
      <w:r w:rsidRPr="00B47C6E">
        <w:rPr>
          <w:rFonts w:asciiTheme="minorHAnsi" w:hAnsiTheme="minorHAnsi" w:cstheme="minorHAnsi"/>
          <w:color w:val="242424"/>
          <w:sz w:val="24"/>
          <w:szCs w:val="24"/>
          <w:shd w:val="clear" w:color="auto" w:fill="FFFFFF"/>
        </w:rPr>
        <w:t>mental</w:t>
      </w:r>
      <w:r>
        <w:rPr>
          <w:rFonts w:asciiTheme="minorHAnsi" w:hAnsiTheme="minorHAnsi" w:cstheme="minorHAnsi"/>
          <w:color w:val="242424"/>
          <w:sz w:val="24"/>
          <w:szCs w:val="24"/>
          <w:shd w:val="clear" w:color="auto" w:fill="FFFFFF"/>
        </w:rPr>
        <w:t xml:space="preserve"> and</w:t>
      </w:r>
      <w:r w:rsidRPr="00B47C6E">
        <w:rPr>
          <w:rFonts w:asciiTheme="minorHAnsi" w:hAnsiTheme="minorHAnsi" w:cstheme="minorHAnsi"/>
          <w:color w:val="242424"/>
          <w:sz w:val="24"/>
          <w:szCs w:val="24"/>
          <w:shd w:val="clear" w:color="auto" w:fill="FFFFFF"/>
        </w:rPr>
        <w:t xml:space="preserve"> physical wellness</w:t>
      </w:r>
      <w:r>
        <w:rPr>
          <w:rFonts w:asciiTheme="minorHAnsi" w:hAnsiTheme="minorHAnsi" w:cstheme="minorHAnsi"/>
          <w:color w:val="242424"/>
          <w:sz w:val="24"/>
          <w:szCs w:val="24"/>
          <w:shd w:val="clear" w:color="auto" w:fill="FFFFFF"/>
        </w:rPr>
        <w:t xml:space="preserve"> retreats. He enjoys spending time with his friends and family and enjoys hiking. He is an experienced football coach and enjoys playing football himself. He has a passion for the outdoors and loves to help others to achieve their goals to become the best that they can be. </w:t>
      </w:r>
    </w:p>
    <w:p w14:paraId="5BE6D4A7"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4178E88E"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r w:rsidRPr="00D742A2">
        <w:rPr>
          <w:rFonts w:asciiTheme="minorHAnsi" w:hAnsiTheme="minorHAnsi" w:cstheme="minorHAnsi"/>
          <w:color w:val="242424"/>
          <w:sz w:val="24"/>
          <w:szCs w:val="24"/>
          <w:shd w:val="clear" w:color="auto" w:fill="FFFFFF"/>
        </w:rPr>
        <w:t xml:space="preserve">Through </w:t>
      </w:r>
      <w:r>
        <w:rPr>
          <w:rFonts w:asciiTheme="minorHAnsi" w:hAnsiTheme="minorHAnsi" w:cstheme="minorHAnsi"/>
          <w:color w:val="242424"/>
          <w:sz w:val="24"/>
          <w:szCs w:val="24"/>
          <w:shd w:val="clear" w:color="auto" w:fill="FFFFFF"/>
        </w:rPr>
        <w:t>their</w:t>
      </w:r>
      <w:r w:rsidRPr="00D742A2">
        <w:rPr>
          <w:rFonts w:asciiTheme="minorHAnsi" w:hAnsiTheme="minorHAnsi" w:cstheme="minorHAnsi"/>
          <w:color w:val="242424"/>
          <w:sz w:val="24"/>
          <w:szCs w:val="24"/>
          <w:shd w:val="clear" w:color="auto" w:fill="FFFFFF"/>
        </w:rPr>
        <w:t xml:space="preserve"> own life experiences </w:t>
      </w:r>
      <w:r>
        <w:rPr>
          <w:rFonts w:asciiTheme="minorHAnsi" w:hAnsiTheme="minorHAnsi" w:cstheme="minorHAnsi"/>
          <w:color w:val="242424"/>
          <w:sz w:val="24"/>
          <w:szCs w:val="24"/>
          <w:shd w:val="clear" w:color="auto" w:fill="FFFFFF"/>
        </w:rPr>
        <w:t xml:space="preserve">Callum and Lewis understand </w:t>
      </w:r>
      <w:r w:rsidRPr="00D742A2">
        <w:rPr>
          <w:rFonts w:asciiTheme="minorHAnsi" w:hAnsiTheme="minorHAnsi" w:cstheme="minorHAnsi"/>
          <w:color w:val="242424"/>
          <w:sz w:val="24"/>
          <w:szCs w:val="24"/>
          <w:shd w:val="clear" w:color="auto" w:fill="FFFFFF"/>
        </w:rPr>
        <w:t>what it’s like to grow up in today’s challenging and often scary world</w:t>
      </w:r>
      <w:r>
        <w:rPr>
          <w:rFonts w:asciiTheme="minorHAnsi" w:hAnsiTheme="minorHAnsi" w:cstheme="minorHAnsi"/>
          <w:color w:val="242424"/>
          <w:sz w:val="24"/>
          <w:szCs w:val="24"/>
          <w:shd w:val="clear" w:color="auto" w:fill="FFFFFF"/>
        </w:rPr>
        <w:t xml:space="preserve">. This makes them relatable </w:t>
      </w:r>
      <w:r w:rsidRPr="00D742A2">
        <w:rPr>
          <w:rFonts w:asciiTheme="minorHAnsi" w:hAnsiTheme="minorHAnsi" w:cstheme="minorHAnsi"/>
          <w:color w:val="242424"/>
          <w:sz w:val="24"/>
          <w:szCs w:val="24"/>
          <w:shd w:val="clear" w:color="auto" w:fill="FFFFFF"/>
        </w:rPr>
        <w:t>to our children and young people.</w:t>
      </w:r>
      <w:r>
        <w:rPr>
          <w:rFonts w:asciiTheme="minorHAnsi" w:hAnsiTheme="minorHAnsi" w:cstheme="minorHAnsi"/>
          <w:color w:val="242424"/>
          <w:sz w:val="24"/>
          <w:szCs w:val="24"/>
          <w:shd w:val="clear" w:color="auto" w:fill="FFFFFF"/>
        </w:rPr>
        <w:t xml:space="preserve"> Callum and Lewis’</w:t>
      </w:r>
      <w:r w:rsidRPr="00D742A2">
        <w:rPr>
          <w:rFonts w:asciiTheme="minorHAnsi" w:hAnsiTheme="minorHAnsi" w:cstheme="minorHAnsi"/>
          <w:color w:val="242424"/>
          <w:sz w:val="24"/>
          <w:szCs w:val="24"/>
          <w:shd w:val="clear" w:color="auto" w:fill="FFFFFF"/>
        </w:rPr>
        <w:t xml:space="preserve"> relational and pupil-centered approach is always well received. </w:t>
      </w:r>
    </w:p>
    <w:p w14:paraId="6B9984B8" w14:textId="77777777" w:rsidR="009067AC" w:rsidRDefault="009067AC" w:rsidP="009067AC">
      <w:pPr>
        <w:widowControl/>
        <w:autoSpaceDE/>
        <w:autoSpaceDN/>
        <w:spacing w:line="259" w:lineRule="auto"/>
        <w:rPr>
          <w:rFonts w:asciiTheme="minorHAnsi" w:hAnsiTheme="minorHAnsi" w:cstheme="minorHAnsi"/>
          <w:color w:val="242424"/>
          <w:sz w:val="24"/>
          <w:szCs w:val="24"/>
          <w:shd w:val="clear" w:color="auto" w:fill="FFFFFF"/>
        </w:rPr>
      </w:pPr>
    </w:p>
    <w:p w14:paraId="77430FCA" w14:textId="1BDADBA2" w:rsidR="009067AC" w:rsidRDefault="009067AC" w:rsidP="009067AC">
      <w:pPr>
        <w:jc w:val="center"/>
        <w:rPr>
          <w:rFonts w:asciiTheme="minorHAnsi" w:hAnsiTheme="minorHAnsi" w:cstheme="minorHAnsi"/>
          <w:b/>
          <w:sz w:val="24"/>
          <w:szCs w:val="24"/>
          <w:u w:val="single"/>
          <w:lang w:val="en-GB"/>
        </w:rPr>
      </w:pPr>
      <w:r w:rsidRPr="00B706A0">
        <w:rPr>
          <w:rFonts w:ascii="Arial" w:hAnsi="Arial" w:cs="Arial"/>
          <w:noProof/>
          <w:lang w:val="en-GB" w:eastAsia="en-GB"/>
        </w:rPr>
        <w:lastRenderedPageBreak/>
        <mc:AlternateContent>
          <mc:Choice Requires="wpg">
            <w:drawing>
              <wp:anchor distT="0" distB="0" distL="0" distR="0" simplePos="0" relativeHeight="251666432" behindDoc="1" locked="0" layoutInCell="1" allowOverlap="1" wp14:anchorId="3D65BDB8" wp14:editId="65155C47">
                <wp:simplePos x="0" y="0"/>
                <wp:positionH relativeFrom="page">
                  <wp:align>right</wp:align>
                </wp:positionH>
                <wp:positionV relativeFrom="page">
                  <wp:posOffset>-114300</wp:posOffset>
                </wp:positionV>
                <wp:extent cx="1358900" cy="2209165"/>
                <wp:effectExtent l="0" t="0" r="0" b="635"/>
                <wp:wrapTight wrapText="bothSides">
                  <wp:wrapPolygon edited="0">
                    <wp:start x="4239" y="0"/>
                    <wp:lineTo x="4239" y="2980"/>
                    <wp:lineTo x="2725" y="3911"/>
                    <wp:lineTo x="0" y="5960"/>
                    <wp:lineTo x="0" y="9127"/>
                    <wp:lineTo x="5753" y="11921"/>
                    <wp:lineTo x="8479" y="14901"/>
                    <wp:lineTo x="12112" y="17881"/>
                    <wp:lineTo x="18168" y="20861"/>
                    <wp:lineTo x="20288" y="21420"/>
                    <wp:lineTo x="21196" y="21420"/>
                    <wp:lineTo x="21196" y="0"/>
                    <wp:lineTo x="4239" y="0"/>
                  </wp:wrapPolygon>
                </wp:wrapTight>
                <wp:docPr id="1557131734" name="Group 155713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2209165"/>
                          <a:chOff x="0" y="0"/>
                          <a:chExt cx="1358900" cy="2209165"/>
                        </a:xfrm>
                      </wpg:grpSpPr>
                      <wps:wsp>
                        <wps:cNvPr id="287653373" name="Graphic 8"/>
                        <wps:cNvSpPr/>
                        <wps:spPr>
                          <a:xfrm>
                            <a:off x="303360" y="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800197783" name="Graphic 9"/>
                        <wps:cNvSpPr/>
                        <wps:spPr>
                          <a:xfrm>
                            <a:off x="0" y="453130"/>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1738632713"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7E5A069" id="Group 1557131734" o:spid="_x0000_s1026" style="position:absolute;margin-left:55.8pt;margin-top:-9pt;width:107pt;height:173.95pt;z-index:-251650048;mso-wrap-distance-left:0;mso-wrap-distance-right:0;mso-position-horizontal:right;mso-position-horizontal-relative:page;mso-position-vertical-relative:page" coordsize="13589,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">
                <v:shape id="Graphic 8" o:spid="_x0000_s1027" style="position:absolute;left:3033;width:10560;height:22091;visibility:visible;mso-wrap-style:square;v-text-anchor:top" coordsize="1056005,220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"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fillcolor="#ffde58" stroked="f">
                  <v:path arrowok="t"/>
                </v:shape>
                <v:shape id="Graphic 9" o:spid="_x0000_s1028" style="position:absolute;top:4531;width:6070;height:6070;visibility:visible;mso-wrap-style:square;v-text-anchor:top" coordsize="60706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"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fillcolor="#6d6d6d" stroked="f">
                  <v:path arrowok="t"/>
                </v:shape>
                <v:shape id="Graphic 10" o:spid="_x0000_s1029" style="position:absolute;left:644;top:4742;width:4787;height:5810;visibility:visible;mso-wrap-style:square;v-text-anchor:top" coordsize="4787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"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stroked="f">
                  <v:path arrowok="t"/>
                </v:shape>
                <w10:wrap type="tight" anchorx="page" anchory="page"/>
              </v:group>
            </w:pict>
          </mc:Fallback>
        </mc:AlternateContent>
      </w:r>
      <w:r w:rsidRPr="0065355A">
        <w:rPr>
          <w:rFonts w:asciiTheme="minorHAnsi" w:hAnsiTheme="minorHAnsi" w:cstheme="minorHAnsi"/>
          <w:b/>
          <w:sz w:val="24"/>
          <w:szCs w:val="24"/>
          <w:u w:val="single"/>
          <w:lang w:val="en-GB"/>
        </w:rPr>
        <w:t>Active Sports Mentoring</w:t>
      </w:r>
      <w:r w:rsidR="007755C4">
        <w:rPr>
          <w:rFonts w:asciiTheme="minorHAnsi" w:hAnsiTheme="minorHAnsi" w:cstheme="minorHAnsi"/>
          <w:b/>
          <w:sz w:val="24"/>
          <w:szCs w:val="24"/>
          <w:u w:val="single"/>
          <w:lang w:val="en-GB"/>
        </w:rPr>
        <w:t xml:space="preserve"> Packages</w:t>
      </w:r>
      <w:r w:rsidR="00161F9A">
        <w:rPr>
          <w:rFonts w:asciiTheme="minorHAnsi" w:hAnsiTheme="minorHAnsi" w:cstheme="minorHAnsi"/>
          <w:b/>
          <w:sz w:val="24"/>
          <w:szCs w:val="24"/>
          <w:u w:val="single"/>
          <w:lang w:val="en-GB"/>
        </w:rPr>
        <w:t xml:space="preserve"> 2026 - 2027</w:t>
      </w:r>
    </w:p>
    <w:p w14:paraId="62C1BC68" w14:textId="2E5579B4" w:rsidR="009067AC" w:rsidRDefault="009067AC" w:rsidP="009067AC">
      <w:pPr>
        <w:rPr>
          <w:rFonts w:asciiTheme="minorHAnsi" w:hAnsiTheme="minorHAnsi" w:cstheme="minorHAnsi"/>
          <w:b/>
          <w:sz w:val="24"/>
          <w:szCs w:val="24"/>
          <w:u w:val="single"/>
          <w:lang w:val="en-GB"/>
        </w:rPr>
      </w:pPr>
      <w:r>
        <w:rPr>
          <w:rFonts w:asciiTheme="minorHAnsi" w:hAnsiTheme="minorHAnsi" w:cstheme="minorHAnsi"/>
          <w:b/>
          <w:sz w:val="24"/>
          <w:szCs w:val="24"/>
          <w:lang w:val="en-GB"/>
        </w:rPr>
        <w:t xml:space="preserve">                                                         </w:t>
      </w:r>
    </w:p>
    <w:tbl>
      <w:tblPr>
        <w:tblStyle w:val="TableGrid"/>
        <w:tblpPr w:leftFromText="180" w:rightFromText="180" w:vertAnchor="text" w:horzAnchor="margin" w:tblpY="-37"/>
        <w:tblW w:w="0" w:type="auto"/>
        <w:tblLook w:val="04A0" w:firstRow="1" w:lastRow="0" w:firstColumn="1" w:lastColumn="0" w:noHBand="0" w:noVBand="1"/>
      </w:tblPr>
      <w:tblGrid>
        <w:gridCol w:w="8530"/>
      </w:tblGrid>
      <w:tr w:rsidR="009067AC" w:rsidRPr="0065355A" w14:paraId="13F137DE" w14:textId="77777777" w:rsidTr="006F5C76">
        <w:tc>
          <w:tcPr>
            <w:tcW w:w="8530" w:type="dxa"/>
            <w:shd w:val="clear" w:color="auto" w:fill="FFFFCC"/>
          </w:tcPr>
          <w:p w14:paraId="753DFC6E" w14:textId="77777777" w:rsidR="009067AC" w:rsidRPr="0065355A" w:rsidRDefault="009067AC" w:rsidP="006F5C76">
            <w:pPr>
              <w:widowControl/>
              <w:autoSpaceDE/>
              <w:autoSpaceDN/>
              <w:spacing w:line="259" w:lineRule="auto"/>
              <w:jc w:val="center"/>
              <w:rPr>
                <w:rFonts w:asciiTheme="minorHAnsi" w:eastAsia="Calibri" w:hAnsiTheme="minorHAnsi" w:cstheme="minorHAnsi"/>
                <w:b/>
                <w:sz w:val="24"/>
                <w:szCs w:val="24"/>
                <w:u w:val="single"/>
                <w:lang w:val="en-GB"/>
              </w:rPr>
            </w:pPr>
            <w:bookmarkStart w:id="0" w:name="_Hlk208255160"/>
            <w:r w:rsidRPr="0065355A">
              <w:rPr>
                <w:rFonts w:asciiTheme="minorHAnsi" w:eastAsia="Calibri" w:hAnsiTheme="minorHAnsi" w:cstheme="minorHAnsi"/>
                <w:b/>
                <w:sz w:val="24"/>
                <w:szCs w:val="24"/>
                <w:u w:val="single"/>
                <w:lang w:val="en-GB"/>
              </w:rPr>
              <w:t>Single Visit</w:t>
            </w:r>
          </w:p>
          <w:p w14:paraId="660A040A" w14:textId="67E50C9A" w:rsidR="009067AC" w:rsidRPr="0065355A" w:rsidRDefault="009067AC" w:rsidP="006F5C76">
            <w:pPr>
              <w:widowControl/>
              <w:autoSpaceDE/>
              <w:autoSpaceDN/>
              <w:spacing w:line="259" w:lineRule="auto"/>
              <w:jc w:val="center"/>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 xml:space="preserve">A </w:t>
            </w:r>
            <w:r w:rsidR="007755C4">
              <w:rPr>
                <w:rFonts w:asciiTheme="minorHAnsi" w:eastAsia="Calibri" w:hAnsiTheme="minorHAnsi" w:cstheme="minorHAnsi"/>
                <w:sz w:val="24"/>
                <w:szCs w:val="24"/>
                <w:lang w:val="en-GB"/>
              </w:rPr>
              <w:t>single</w:t>
            </w:r>
            <w:r w:rsidRPr="0065355A">
              <w:rPr>
                <w:rFonts w:asciiTheme="minorHAnsi" w:eastAsia="Calibri" w:hAnsiTheme="minorHAnsi" w:cstheme="minorHAnsi"/>
                <w:sz w:val="24"/>
                <w:szCs w:val="24"/>
                <w:lang w:val="en-GB"/>
              </w:rPr>
              <w:t xml:space="preserve"> mentoring session  </w:t>
            </w:r>
          </w:p>
          <w:p w14:paraId="2949EC0B" w14:textId="25037845" w:rsidR="009067AC" w:rsidRPr="0065355A" w:rsidRDefault="009067AC" w:rsidP="006F5C76">
            <w:pPr>
              <w:widowControl/>
              <w:autoSpaceDE/>
              <w:autoSpaceDN/>
              <w:spacing w:line="259" w:lineRule="auto"/>
              <w:jc w:val="center"/>
              <w:rPr>
                <w:rFonts w:asciiTheme="minorHAnsi" w:eastAsia="Calibri" w:hAnsiTheme="minorHAnsi" w:cstheme="minorHAnsi"/>
                <w:b/>
                <w:sz w:val="24"/>
                <w:szCs w:val="24"/>
                <w:lang w:val="en-GB"/>
              </w:rPr>
            </w:pPr>
            <w:r w:rsidRPr="0065355A">
              <w:rPr>
                <w:rFonts w:asciiTheme="minorHAnsi" w:eastAsia="Calibri" w:hAnsiTheme="minorHAnsi" w:cstheme="minorHAnsi"/>
                <w:sz w:val="24"/>
                <w:szCs w:val="24"/>
                <w:lang w:val="en-GB"/>
              </w:rPr>
              <w:t>£2</w:t>
            </w:r>
            <w:r w:rsidR="00161F9A">
              <w:rPr>
                <w:rFonts w:asciiTheme="minorHAnsi" w:eastAsia="Calibri" w:hAnsiTheme="minorHAnsi" w:cstheme="minorHAnsi"/>
                <w:sz w:val="24"/>
                <w:szCs w:val="24"/>
                <w:lang w:val="en-GB"/>
              </w:rPr>
              <w:t>25</w:t>
            </w:r>
          </w:p>
        </w:tc>
      </w:tr>
      <w:tr w:rsidR="009067AC" w:rsidRPr="0065355A" w14:paraId="7FE9A814" w14:textId="77777777" w:rsidTr="006F5C76">
        <w:tc>
          <w:tcPr>
            <w:tcW w:w="8530" w:type="dxa"/>
          </w:tcPr>
          <w:p w14:paraId="27F8F945" w14:textId="77777777" w:rsidR="009067AC" w:rsidRPr="0065355A" w:rsidRDefault="009067AC" w:rsidP="006F5C76">
            <w:pPr>
              <w:widowControl/>
              <w:autoSpaceDE/>
              <w:autoSpaceDN/>
              <w:spacing w:line="259" w:lineRule="auto"/>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You receive single visit lasting up to three hours which will consist of:</w:t>
            </w:r>
          </w:p>
          <w:p w14:paraId="157F99B2" w14:textId="77777777" w:rsidR="009067AC" w:rsidRPr="0065355A" w:rsidRDefault="009067AC" w:rsidP="009067AC">
            <w:pPr>
              <w:pStyle w:val="ListParagraph"/>
              <w:widowControl/>
              <w:numPr>
                <w:ilvl w:val="0"/>
                <w:numId w:val="42"/>
              </w:numPr>
              <w:autoSpaceDE/>
              <w:autoSpaceDN/>
              <w:spacing w:line="259" w:lineRule="auto"/>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1:1 work for up to three pupils (each pupil session lasting up to 45 minutes).</w:t>
            </w:r>
          </w:p>
          <w:p w14:paraId="5B37FC08" w14:textId="77777777" w:rsidR="009067AC" w:rsidRPr="0065355A" w:rsidRDefault="009067AC" w:rsidP="009067AC">
            <w:pPr>
              <w:pStyle w:val="ListParagraph"/>
              <w:widowControl/>
              <w:numPr>
                <w:ilvl w:val="0"/>
                <w:numId w:val="42"/>
              </w:numPr>
              <w:autoSpaceDE/>
              <w:autoSpaceDN/>
              <w:spacing w:line="259" w:lineRule="auto"/>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Three small 45-minute group sessions (up to 4 pupils).</w:t>
            </w:r>
          </w:p>
          <w:p w14:paraId="0DCCABDB" w14:textId="77777777" w:rsidR="009067AC" w:rsidRPr="005F03A4" w:rsidRDefault="009067AC" w:rsidP="009067AC">
            <w:pPr>
              <w:pStyle w:val="ListParagraph"/>
              <w:widowControl/>
              <w:numPr>
                <w:ilvl w:val="0"/>
                <w:numId w:val="42"/>
              </w:numPr>
              <w:autoSpaceDE/>
              <w:autoSpaceDN/>
              <w:spacing w:line="259" w:lineRule="auto"/>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This can be a ‘mix and match’ approach of individual pupil and small group sessions within the visit.</w:t>
            </w:r>
          </w:p>
        </w:tc>
      </w:tr>
      <w:tr w:rsidR="009067AC" w14:paraId="52A046F8" w14:textId="77777777" w:rsidTr="006F5C76">
        <w:tc>
          <w:tcPr>
            <w:tcW w:w="8530" w:type="dxa"/>
            <w:shd w:val="clear" w:color="auto" w:fill="FFFFCC"/>
          </w:tcPr>
          <w:p w14:paraId="41E1F7F5" w14:textId="77777777" w:rsidR="009067AC" w:rsidRPr="0065355A" w:rsidRDefault="009067AC" w:rsidP="006F5C76">
            <w:pPr>
              <w:pStyle w:val="ListParagraph"/>
              <w:widowControl/>
              <w:autoSpaceDE/>
              <w:autoSpaceDN/>
              <w:ind w:left="720"/>
              <w:contextualSpacing/>
              <w:jc w:val="center"/>
              <w:rPr>
                <w:rFonts w:asciiTheme="minorHAnsi" w:eastAsia="MS Mincho" w:hAnsiTheme="minorHAnsi" w:cstheme="minorHAnsi"/>
                <w:b/>
                <w:bCs/>
                <w:sz w:val="24"/>
                <w:szCs w:val="24"/>
                <w:u w:val="single"/>
              </w:rPr>
            </w:pPr>
            <w:r w:rsidRPr="0065355A">
              <w:rPr>
                <w:rFonts w:asciiTheme="minorHAnsi" w:eastAsia="MS Mincho" w:hAnsiTheme="minorHAnsi" w:cstheme="minorHAnsi"/>
                <w:b/>
                <w:bCs/>
                <w:sz w:val="24"/>
                <w:szCs w:val="24"/>
                <w:u w:val="single"/>
              </w:rPr>
              <w:t xml:space="preserve">A Six Week Mentoring Programme </w:t>
            </w:r>
          </w:p>
          <w:p w14:paraId="14F2530A" w14:textId="77777777" w:rsidR="009067AC" w:rsidRPr="0065355A" w:rsidRDefault="009067AC" w:rsidP="006F5C76">
            <w:pPr>
              <w:pStyle w:val="ListParagraph"/>
              <w:widowControl/>
              <w:autoSpaceDE/>
              <w:autoSpaceDN/>
              <w:ind w:left="720"/>
              <w:contextualSpacing/>
              <w:jc w:val="center"/>
              <w:rPr>
                <w:rFonts w:asciiTheme="minorHAnsi" w:eastAsia="MS Mincho" w:hAnsiTheme="minorHAnsi" w:cstheme="minorHAnsi"/>
                <w:bCs/>
                <w:sz w:val="24"/>
                <w:szCs w:val="24"/>
              </w:rPr>
            </w:pPr>
            <w:r w:rsidRPr="0065355A">
              <w:rPr>
                <w:rFonts w:asciiTheme="minorHAnsi" w:eastAsia="MS Mincho" w:hAnsiTheme="minorHAnsi" w:cstheme="minorHAnsi"/>
                <w:bCs/>
                <w:sz w:val="24"/>
                <w:szCs w:val="24"/>
              </w:rPr>
              <w:t>Six school visits - one per week</w:t>
            </w:r>
          </w:p>
          <w:p w14:paraId="2F6862BA" w14:textId="55A52BE9" w:rsidR="009067AC" w:rsidRPr="0065355A" w:rsidRDefault="009067AC" w:rsidP="006F5C76">
            <w:pPr>
              <w:pStyle w:val="ListParagraph"/>
              <w:widowControl/>
              <w:autoSpaceDE/>
              <w:autoSpaceDN/>
              <w:ind w:left="720"/>
              <w:contextualSpacing/>
              <w:jc w:val="center"/>
              <w:rPr>
                <w:rFonts w:asciiTheme="minorHAnsi" w:eastAsia="MS Mincho" w:hAnsiTheme="minorHAnsi" w:cstheme="minorHAnsi"/>
                <w:bCs/>
                <w:sz w:val="24"/>
                <w:szCs w:val="24"/>
              </w:rPr>
            </w:pPr>
            <w:r w:rsidRPr="0065355A">
              <w:rPr>
                <w:rFonts w:asciiTheme="minorHAnsi" w:eastAsia="MS Mincho" w:hAnsiTheme="minorHAnsi" w:cstheme="minorHAnsi"/>
                <w:bCs/>
                <w:sz w:val="24"/>
                <w:szCs w:val="24"/>
              </w:rPr>
              <w:t>£1</w:t>
            </w:r>
            <w:r w:rsidR="00161F9A">
              <w:rPr>
                <w:rFonts w:asciiTheme="minorHAnsi" w:eastAsia="MS Mincho" w:hAnsiTheme="minorHAnsi" w:cstheme="minorHAnsi"/>
                <w:bCs/>
                <w:sz w:val="24"/>
                <w:szCs w:val="24"/>
              </w:rPr>
              <w:t>300</w:t>
            </w:r>
          </w:p>
        </w:tc>
      </w:tr>
      <w:tr w:rsidR="009067AC" w14:paraId="0118E6BF" w14:textId="77777777" w:rsidTr="006F5C76">
        <w:tc>
          <w:tcPr>
            <w:tcW w:w="8530" w:type="dxa"/>
          </w:tcPr>
          <w:p w14:paraId="69CF8A48" w14:textId="77777777" w:rsidR="009067AC" w:rsidRPr="0065355A" w:rsidRDefault="009067AC" w:rsidP="006F5C76">
            <w:pPr>
              <w:widowControl/>
              <w:autoSpaceDE/>
              <w:autoSpaceDN/>
              <w:spacing w:line="259" w:lineRule="auto"/>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You receive six visits over six weeks lasting up to three hours which will consist of:</w:t>
            </w:r>
          </w:p>
          <w:p w14:paraId="59F8E577" w14:textId="77777777" w:rsidR="009067AC" w:rsidRPr="0065355A" w:rsidRDefault="009067AC" w:rsidP="009067AC">
            <w:pPr>
              <w:pStyle w:val="ListParagraph"/>
              <w:widowControl/>
              <w:numPr>
                <w:ilvl w:val="0"/>
                <w:numId w:val="42"/>
              </w:numPr>
              <w:autoSpaceDE/>
              <w:autoSpaceDN/>
              <w:spacing w:line="259" w:lineRule="auto"/>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1:1 work for up to three individual pupils (each pupil session lasting up to 45 minutes) per week.</w:t>
            </w:r>
          </w:p>
          <w:p w14:paraId="3C87E2FE" w14:textId="77777777" w:rsidR="009067AC" w:rsidRPr="0065355A" w:rsidRDefault="009067AC" w:rsidP="009067AC">
            <w:pPr>
              <w:pStyle w:val="ListParagraph"/>
              <w:widowControl/>
              <w:numPr>
                <w:ilvl w:val="0"/>
                <w:numId w:val="42"/>
              </w:numPr>
              <w:autoSpaceDE/>
              <w:autoSpaceDN/>
              <w:spacing w:line="259" w:lineRule="auto"/>
              <w:rPr>
                <w:rFonts w:asciiTheme="minorHAnsi" w:eastAsia="Calibri" w:hAnsiTheme="minorHAnsi" w:cstheme="minorHAnsi"/>
                <w:b/>
                <w:sz w:val="24"/>
                <w:szCs w:val="24"/>
                <w:u w:val="single"/>
                <w:lang w:val="en-GB"/>
              </w:rPr>
            </w:pPr>
            <w:r w:rsidRPr="0065355A">
              <w:rPr>
                <w:rFonts w:asciiTheme="minorHAnsi" w:eastAsia="Calibri" w:hAnsiTheme="minorHAnsi" w:cstheme="minorHAnsi"/>
                <w:sz w:val="24"/>
                <w:szCs w:val="24"/>
                <w:lang w:val="en-GB"/>
              </w:rPr>
              <w:t>Three small 45-minute group sessions (up to 4 pupils) per week.</w:t>
            </w:r>
          </w:p>
          <w:p w14:paraId="441BFF2B" w14:textId="77777777" w:rsidR="009067AC" w:rsidRPr="005F03A4" w:rsidRDefault="009067AC" w:rsidP="009067AC">
            <w:pPr>
              <w:pStyle w:val="ListParagraph"/>
              <w:widowControl/>
              <w:numPr>
                <w:ilvl w:val="0"/>
                <w:numId w:val="42"/>
              </w:numPr>
              <w:autoSpaceDE/>
              <w:autoSpaceDN/>
              <w:spacing w:line="259" w:lineRule="auto"/>
              <w:rPr>
                <w:rFonts w:asciiTheme="minorHAnsi" w:eastAsia="Calibri" w:hAnsiTheme="minorHAnsi" w:cstheme="minorHAnsi"/>
                <w:b/>
                <w:sz w:val="24"/>
                <w:szCs w:val="24"/>
                <w:u w:val="single"/>
                <w:lang w:val="en-GB"/>
              </w:rPr>
            </w:pPr>
            <w:r w:rsidRPr="0065355A">
              <w:rPr>
                <w:rFonts w:asciiTheme="minorHAnsi" w:eastAsia="Calibri" w:hAnsiTheme="minorHAnsi" w:cstheme="minorHAnsi"/>
                <w:sz w:val="24"/>
                <w:szCs w:val="24"/>
                <w:lang w:val="en-GB"/>
              </w:rPr>
              <w:t>This can be part of a ‘mix and match’ of individual and small group sessions within the visit.</w:t>
            </w:r>
          </w:p>
        </w:tc>
      </w:tr>
      <w:tr w:rsidR="009067AC" w14:paraId="7E630C49" w14:textId="77777777" w:rsidTr="006F5C76">
        <w:tc>
          <w:tcPr>
            <w:tcW w:w="8530" w:type="dxa"/>
            <w:shd w:val="clear" w:color="auto" w:fill="FFFFCC"/>
          </w:tcPr>
          <w:p w14:paraId="3358E3DC" w14:textId="77777777" w:rsidR="009067AC" w:rsidRPr="0065355A" w:rsidRDefault="009067AC" w:rsidP="006F5C76">
            <w:pPr>
              <w:pStyle w:val="ListParagraph"/>
              <w:widowControl/>
              <w:autoSpaceDE/>
              <w:autoSpaceDN/>
              <w:ind w:left="720"/>
              <w:contextualSpacing/>
              <w:jc w:val="center"/>
              <w:rPr>
                <w:rFonts w:asciiTheme="minorHAnsi" w:eastAsia="MS Mincho" w:hAnsiTheme="minorHAnsi" w:cstheme="minorHAnsi"/>
                <w:b/>
                <w:bCs/>
                <w:sz w:val="24"/>
                <w:szCs w:val="24"/>
                <w:u w:val="single"/>
              </w:rPr>
            </w:pPr>
            <w:r w:rsidRPr="0065355A">
              <w:rPr>
                <w:rFonts w:asciiTheme="minorHAnsi" w:eastAsia="MS Mincho" w:hAnsiTheme="minorHAnsi" w:cstheme="minorHAnsi"/>
                <w:b/>
                <w:bCs/>
                <w:sz w:val="24"/>
                <w:szCs w:val="24"/>
                <w:u w:val="single"/>
              </w:rPr>
              <w:t xml:space="preserve">A Twelve Week Mentoring Programme </w:t>
            </w:r>
          </w:p>
          <w:p w14:paraId="742A4AC8" w14:textId="77777777" w:rsidR="009067AC" w:rsidRPr="0065355A" w:rsidRDefault="009067AC" w:rsidP="006F5C76">
            <w:pPr>
              <w:pStyle w:val="ListParagraph"/>
              <w:widowControl/>
              <w:autoSpaceDE/>
              <w:autoSpaceDN/>
              <w:ind w:left="720"/>
              <w:contextualSpacing/>
              <w:jc w:val="center"/>
              <w:rPr>
                <w:rFonts w:asciiTheme="minorHAnsi" w:eastAsia="MS Mincho" w:hAnsiTheme="minorHAnsi" w:cstheme="minorHAnsi"/>
                <w:bCs/>
                <w:sz w:val="24"/>
                <w:szCs w:val="24"/>
              </w:rPr>
            </w:pPr>
            <w:r w:rsidRPr="0065355A">
              <w:rPr>
                <w:rFonts w:asciiTheme="minorHAnsi" w:eastAsia="MS Mincho" w:hAnsiTheme="minorHAnsi" w:cstheme="minorHAnsi"/>
                <w:bCs/>
                <w:sz w:val="24"/>
                <w:szCs w:val="24"/>
              </w:rPr>
              <w:t>Twelve school visits - one per week</w:t>
            </w:r>
          </w:p>
          <w:p w14:paraId="1583DA86" w14:textId="63A4F603" w:rsidR="009067AC" w:rsidRPr="0065355A" w:rsidRDefault="009067AC" w:rsidP="006F5C76">
            <w:pPr>
              <w:widowControl/>
              <w:autoSpaceDE/>
              <w:autoSpaceDN/>
              <w:spacing w:line="259" w:lineRule="auto"/>
              <w:jc w:val="center"/>
              <w:rPr>
                <w:rFonts w:asciiTheme="minorHAnsi" w:eastAsia="Calibri" w:hAnsiTheme="minorHAnsi" w:cstheme="minorHAnsi"/>
                <w:b/>
                <w:sz w:val="24"/>
                <w:szCs w:val="24"/>
                <w:u w:val="single"/>
                <w:lang w:val="en-GB"/>
              </w:rPr>
            </w:pPr>
            <w:r w:rsidRPr="0065355A">
              <w:rPr>
                <w:rFonts w:asciiTheme="minorHAnsi" w:eastAsia="MS Mincho" w:hAnsiTheme="minorHAnsi" w:cstheme="minorHAnsi"/>
                <w:bCs/>
                <w:sz w:val="24"/>
                <w:szCs w:val="24"/>
              </w:rPr>
              <w:t>£2300</w:t>
            </w:r>
            <w:r w:rsidR="005131C4">
              <w:rPr>
                <w:rFonts w:asciiTheme="minorHAnsi" w:eastAsia="MS Mincho" w:hAnsiTheme="minorHAnsi" w:cstheme="minorHAnsi"/>
                <w:bCs/>
                <w:sz w:val="24"/>
                <w:szCs w:val="24"/>
              </w:rPr>
              <w:t xml:space="preserve"> </w:t>
            </w:r>
          </w:p>
        </w:tc>
      </w:tr>
      <w:tr w:rsidR="009067AC" w14:paraId="2E8E2B65" w14:textId="77777777" w:rsidTr="006F5C76">
        <w:trPr>
          <w:trHeight w:val="50"/>
        </w:trPr>
        <w:tc>
          <w:tcPr>
            <w:tcW w:w="8530" w:type="dxa"/>
          </w:tcPr>
          <w:p w14:paraId="38DB42E8" w14:textId="77777777" w:rsidR="009067AC" w:rsidRPr="0065355A" w:rsidRDefault="009067AC" w:rsidP="006F5C76">
            <w:pPr>
              <w:widowControl/>
              <w:autoSpaceDE/>
              <w:autoSpaceDN/>
              <w:spacing w:after="160" w:line="259" w:lineRule="auto"/>
              <w:contextualSpacing/>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You receive six visits over six weeks lasting up to three hours which will consist of:</w:t>
            </w:r>
          </w:p>
          <w:p w14:paraId="4EA297D2" w14:textId="77777777" w:rsidR="009067AC" w:rsidRPr="0065355A" w:rsidRDefault="009067AC" w:rsidP="009067AC">
            <w:pPr>
              <w:pStyle w:val="ListParagraph"/>
              <w:widowControl/>
              <w:numPr>
                <w:ilvl w:val="0"/>
                <w:numId w:val="43"/>
              </w:numPr>
              <w:autoSpaceDE/>
              <w:autoSpaceDN/>
              <w:spacing w:after="160" w:line="259" w:lineRule="auto"/>
              <w:contextualSpacing/>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1:1 work for up to three individual pupils (each pupil session lasting up to 45 minutes) per week.</w:t>
            </w:r>
          </w:p>
          <w:p w14:paraId="4EA72F73" w14:textId="77777777" w:rsidR="009067AC" w:rsidRPr="0065355A" w:rsidRDefault="009067AC" w:rsidP="009067AC">
            <w:pPr>
              <w:pStyle w:val="ListParagraph"/>
              <w:widowControl/>
              <w:numPr>
                <w:ilvl w:val="0"/>
                <w:numId w:val="43"/>
              </w:numPr>
              <w:autoSpaceDE/>
              <w:autoSpaceDN/>
              <w:spacing w:after="160" w:line="259" w:lineRule="auto"/>
              <w:contextualSpacing/>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Three small 45-minute group sessions (up to 4 pupils) per week.</w:t>
            </w:r>
          </w:p>
          <w:p w14:paraId="7ED438A6" w14:textId="77777777" w:rsidR="009067AC" w:rsidRPr="0065355A" w:rsidRDefault="009067AC" w:rsidP="009067AC">
            <w:pPr>
              <w:pStyle w:val="ListParagraph"/>
              <w:widowControl/>
              <w:numPr>
                <w:ilvl w:val="0"/>
                <w:numId w:val="43"/>
              </w:numPr>
              <w:autoSpaceDE/>
              <w:autoSpaceDN/>
              <w:spacing w:after="160" w:line="259" w:lineRule="auto"/>
              <w:contextualSpacing/>
              <w:rPr>
                <w:rFonts w:asciiTheme="minorHAnsi" w:eastAsia="Calibri" w:hAnsiTheme="minorHAnsi" w:cstheme="minorHAnsi"/>
                <w:sz w:val="24"/>
                <w:szCs w:val="24"/>
                <w:lang w:val="en-GB"/>
              </w:rPr>
            </w:pPr>
            <w:r w:rsidRPr="0065355A">
              <w:rPr>
                <w:rFonts w:asciiTheme="minorHAnsi" w:eastAsia="Calibri" w:hAnsiTheme="minorHAnsi" w:cstheme="minorHAnsi"/>
                <w:sz w:val="24"/>
                <w:szCs w:val="24"/>
                <w:lang w:val="en-GB"/>
              </w:rPr>
              <w:t>This can be part of a ‘mix and match’ of individual and small group sessions within the visit.</w:t>
            </w:r>
          </w:p>
        </w:tc>
      </w:tr>
      <w:tr w:rsidR="009067AC" w14:paraId="451512A8" w14:textId="77777777" w:rsidTr="006F5C76">
        <w:tc>
          <w:tcPr>
            <w:tcW w:w="8530" w:type="dxa"/>
            <w:shd w:val="clear" w:color="auto" w:fill="FFFFCC"/>
          </w:tcPr>
          <w:p w14:paraId="1F239B88" w14:textId="0AEA5337" w:rsidR="009067AC" w:rsidRDefault="00CB0A99" w:rsidP="006F5C76">
            <w:pPr>
              <w:widowControl/>
              <w:autoSpaceDE/>
              <w:autoSpaceDN/>
              <w:spacing w:after="160" w:line="259" w:lineRule="auto"/>
              <w:contextualSpacing/>
              <w:jc w:val="center"/>
              <w:rPr>
                <w:rFonts w:asciiTheme="minorHAnsi" w:eastAsia="Calibri" w:hAnsiTheme="minorHAnsi" w:cstheme="minorHAnsi"/>
                <w:b/>
                <w:sz w:val="24"/>
                <w:szCs w:val="24"/>
                <w:lang w:val="en-GB"/>
              </w:rPr>
            </w:pPr>
            <w:r>
              <w:rPr>
                <w:rFonts w:asciiTheme="minorHAnsi" w:eastAsia="Calibri" w:hAnsiTheme="minorHAnsi" w:cstheme="minorHAnsi"/>
                <w:b/>
                <w:sz w:val="24"/>
                <w:szCs w:val="24"/>
                <w:lang w:val="en-GB"/>
              </w:rPr>
              <w:t>Sport</w:t>
            </w:r>
            <w:r w:rsidR="007755C4">
              <w:rPr>
                <w:rFonts w:asciiTheme="minorHAnsi" w:eastAsia="Calibri" w:hAnsiTheme="minorHAnsi" w:cstheme="minorHAnsi"/>
                <w:b/>
                <w:sz w:val="24"/>
                <w:szCs w:val="24"/>
                <w:lang w:val="en-GB"/>
              </w:rPr>
              <w:t>s</w:t>
            </w:r>
            <w:r>
              <w:rPr>
                <w:rFonts w:asciiTheme="minorHAnsi" w:eastAsia="Calibri" w:hAnsiTheme="minorHAnsi" w:cstheme="minorHAnsi"/>
                <w:b/>
                <w:sz w:val="24"/>
                <w:szCs w:val="24"/>
                <w:lang w:val="en-GB"/>
              </w:rPr>
              <w:t xml:space="preserve"> and Social</w:t>
            </w:r>
            <w:r w:rsidR="009067AC">
              <w:rPr>
                <w:rFonts w:asciiTheme="minorHAnsi" w:eastAsia="Calibri" w:hAnsiTheme="minorHAnsi" w:cstheme="minorHAnsi"/>
                <w:b/>
                <w:sz w:val="24"/>
                <w:szCs w:val="24"/>
                <w:lang w:val="en-GB"/>
              </w:rPr>
              <w:t xml:space="preserve"> </w:t>
            </w:r>
            <w:r w:rsidR="007755C4">
              <w:rPr>
                <w:rFonts w:asciiTheme="minorHAnsi" w:eastAsia="Calibri" w:hAnsiTheme="minorHAnsi" w:cstheme="minorHAnsi"/>
                <w:b/>
                <w:sz w:val="24"/>
                <w:szCs w:val="24"/>
                <w:lang w:val="en-GB"/>
              </w:rPr>
              <w:t>– After School Club</w:t>
            </w:r>
          </w:p>
          <w:p w14:paraId="34128214" w14:textId="4C596E40" w:rsidR="009067AC" w:rsidRPr="005F03A4" w:rsidRDefault="009067AC" w:rsidP="006F5C76">
            <w:pPr>
              <w:widowControl/>
              <w:autoSpaceDE/>
              <w:autoSpaceDN/>
              <w:spacing w:after="160" w:line="259" w:lineRule="auto"/>
              <w:contextualSpacing/>
              <w:jc w:val="center"/>
              <w:rPr>
                <w:rFonts w:asciiTheme="minorHAnsi" w:eastAsia="Calibri" w:hAnsiTheme="minorHAnsi" w:cstheme="minorHAnsi"/>
                <w:bCs/>
                <w:sz w:val="24"/>
                <w:szCs w:val="24"/>
                <w:lang w:val="en-GB"/>
              </w:rPr>
            </w:pPr>
            <w:r w:rsidRPr="005F03A4">
              <w:rPr>
                <w:rFonts w:asciiTheme="minorHAnsi" w:eastAsia="Calibri" w:hAnsiTheme="minorHAnsi" w:cstheme="minorHAnsi"/>
                <w:bCs/>
                <w:sz w:val="24"/>
                <w:szCs w:val="24"/>
                <w:lang w:val="en-GB"/>
              </w:rPr>
              <w:t>Six weeks -</w:t>
            </w:r>
            <w:r w:rsidR="005131C4">
              <w:rPr>
                <w:rFonts w:asciiTheme="minorHAnsi" w:eastAsia="Calibri" w:hAnsiTheme="minorHAnsi" w:cstheme="minorHAnsi"/>
                <w:bCs/>
                <w:sz w:val="24"/>
                <w:szCs w:val="24"/>
                <w:lang w:val="en-GB"/>
              </w:rPr>
              <w:t xml:space="preserve"> </w:t>
            </w:r>
            <w:r>
              <w:rPr>
                <w:rFonts w:asciiTheme="minorHAnsi" w:eastAsia="Calibri" w:hAnsiTheme="minorHAnsi" w:cstheme="minorHAnsi"/>
                <w:bCs/>
                <w:sz w:val="24"/>
                <w:szCs w:val="24"/>
                <w:lang w:val="en-GB"/>
              </w:rPr>
              <w:t>£4</w:t>
            </w:r>
            <w:r w:rsidR="00161F9A">
              <w:rPr>
                <w:rFonts w:asciiTheme="minorHAnsi" w:eastAsia="Calibri" w:hAnsiTheme="minorHAnsi" w:cstheme="minorHAnsi"/>
                <w:bCs/>
                <w:sz w:val="24"/>
                <w:szCs w:val="24"/>
                <w:lang w:val="en-GB"/>
              </w:rPr>
              <w:t>50</w:t>
            </w:r>
            <w:r w:rsidR="005131C4">
              <w:rPr>
                <w:rFonts w:asciiTheme="minorHAnsi" w:eastAsia="Calibri" w:hAnsiTheme="minorHAnsi" w:cstheme="minorHAnsi"/>
                <w:bCs/>
                <w:sz w:val="24"/>
                <w:szCs w:val="24"/>
                <w:lang w:val="en-GB"/>
              </w:rPr>
              <w:t xml:space="preserve"> </w:t>
            </w:r>
          </w:p>
        </w:tc>
      </w:tr>
      <w:tr w:rsidR="009067AC" w14:paraId="5253B887" w14:textId="77777777" w:rsidTr="006F5C76">
        <w:tc>
          <w:tcPr>
            <w:tcW w:w="8530" w:type="dxa"/>
            <w:shd w:val="clear" w:color="auto" w:fill="FFFFFF" w:themeFill="background1"/>
          </w:tcPr>
          <w:p w14:paraId="54798541" w14:textId="7FC5D4C5" w:rsidR="009067AC" w:rsidRPr="005F03A4" w:rsidRDefault="009067AC" w:rsidP="006F5C76">
            <w:pPr>
              <w:widowControl/>
              <w:autoSpaceDE/>
              <w:autoSpaceDN/>
              <w:spacing w:after="160" w:line="259" w:lineRule="auto"/>
              <w:contextualSpacing/>
              <w:jc w:val="center"/>
              <w:rPr>
                <w:rFonts w:asciiTheme="minorHAnsi" w:eastAsia="Calibri" w:hAnsiTheme="minorHAnsi" w:cstheme="minorHAnsi"/>
                <w:bCs/>
                <w:sz w:val="24"/>
                <w:szCs w:val="24"/>
                <w:lang w:val="en-GB"/>
              </w:rPr>
            </w:pPr>
            <w:r w:rsidRPr="005F03A4">
              <w:rPr>
                <w:rFonts w:asciiTheme="minorHAnsi" w:eastAsia="Calibri" w:hAnsiTheme="minorHAnsi" w:cstheme="minorHAnsi"/>
                <w:bCs/>
                <w:sz w:val="24"/>
                <w:szCs w:val="24"/>
                <w:lang w:val="en-GB"/>
              </w:rPr>
              <w:t xml:space="preserve">You receive </w:t>
            </w:r>
            <w:r w:rsidR="007755C4">
              <w:rPr>
                <w:rFonts w:asciiTheme="minorHAnsi" w:eastAsia="Calibri" w:hAnsiTheme="minorHAnsi" w:cstheme="minorHAnsi"/>
                <w:bCs/>
                <w:sz w:val="24"/>
                <w:szCs w:val="24"/>
                <w:lang w:val="en-GB"/>
              </w:rPr>
              <w:t xml:space="preserve">after school sessions </w:t>
            </w:r>
            <w:r w:rsidRPr="005F03A4">
              <w:rPr>
                <w:rFonts w:asciiTheme="minorHAnsi" w:eastAsia="Calibri" w:hAnsiTheme="minorHAnsi" w:cstheme="minorHAnsi"/>
                <w:bCs/>
                <w:sz w:val="24"/>
                <w:szCs w:val="24"/>
                <w:lang w:val="en-GB"/>
              </w:rPr>
              <w:t>over six weeks</w:t>
            </w:r>
            <w:r w:rsidR="007755C4">
              <w:rPr>
                <w:rFonts w:asciiTheme="minorHAnsi" w:eastAsia="Calibri" w:hAnsiTheme="minorHAnsi" w:cstheme="minorHAnsi"/>
                <w:bCs/>
                <w:sz w:val="24"/>
                <w:szCs w:val="24"/>
                <w:lang w:val="en-GB"/>
              </w:rPr>
              <w:t xml:space="preserve">. </w:t>
            </w:r>
            <w:r w:rsidRPr="005F03A4">
              <w:rPr>
                <w:rFonts w:asciiTheme="minorHAnsi" w:eastAsia="Calibri" w:hAnsiTheme="minorHAnsi" w:cstheme="minorHAnsi"/>
                <w:bCs/>
                <w:sz w:val="24"/>
                <w:szCs w:val="24"/>
                <w:lang w:val="en-GB"/>
              </w:rPr>
              <w:t xml:space="preserve"> </w:t>
            </w:r>
            <w:r w:rsidR="007755C4">
              <w:rPr>
                <w:rFonts w:asciiTheme="minorHAnsi" w:eastAsia="Calibri" w:hAnsiTheme="minorHAnsi" w:cstheme="minorHAnsi"/>
                <w:bCs/>
                <w:sz w:val="24"/>
                <w:szCs w:val="24"/>
                <w:lang w:val="en-GB"/>
              </w:rPr>
              <w:t xml:space="preserve">Each session lasts for </w:t>
            </w:r>
            <w:r w:rsidRPr="005F03A4">
              <w:rPr>
                <w:rFonts w:asciiTheme="minorHAnsi" w:eastAsia="Calibri" w:hAnsiTheme="minorHAnsi" w:cstheme="minorHAnsi"/>
                <w:bCs/>
                <w:sz w:val="24"/>
                <w:szCs w:val="24"/>
                <w:lang w:val="en-GB"/>
              </w:rPr>
              <w:t xml:space="preserve">up to </w:t>
            </w:r>
            <w:r>
              <w:rPr>
                <w:rFonts w:asciiTheme="minorHAnsi" w:eastAsia="Calibri" w:hAnsiTheme="minorHAnsi" w:cstheme="minorHAnsi"/>
                <w:bCs/>
                <w:sz w:val="24"/>
                <w:szCs w:val="24"/>
                <w:lang w:val="en-GB"/>
              </w:rPr>
              <w:t>45 minutes</w:t>
            </w:r>
            <w:r w:rsidRPr="005F03A4">
              <w:rPr>
                <w:rFonts w:asciiTheme="minorHAnsi" w:eastAsia="Calibri" w:hAnsiTheme="minorHAnsi" w:cstheme="minorHAnsi"/>
                <w:bCs/>
                <w:sz w:val="24"/>
                <w:szCs w:val="24"/>
                <w:lang w:val="en-GB"/>
              </w:rPr>
              <w:t xml:space="preserve"> </w:t>
            </w:r>
            <w:r w:rsidR="007755C4">
              <w:rPr>
                <w:rFonts w:asciiTheme="minorHAnsi" w:eastAsia="Calibri" w:hAnsiTheme="minorHAnsi" w:cstheme="minorHAnsi"/>
                <w:bCs/>
                <w:sz w:val="24"/>
                <w:szCs w:val="24"/>
                <w:lang w:val="en-GB"/>
              </w:rPr>
              <w:t xml:space="preserve">and </w:t>
            </w:r>
            <w:r w:rsidRPr="005F03A4">
              <w:rPr>
                <w:rFonts w:asciiTheme="minorHAnsi" w:eastAsia="Calibri" w:hAnsiTheme="minorHAnsi" w:cstheme="minorHAnsi"/>
                <w:bCs/>
                <w:sz w:val="24"/>
                <w:szCs w:val="24"/>
                <w:lang w:val="en-GB"/>
              </w:rPr>
              <w:t>will consist of:</w:t>
            </w:r>
          </w:p>
          <w:p w14:paraId="54FA00BA" w14:textId="4399B435" w:rsidR="009067AC" w:rsidRDefault="007755C4" w:rsidP="009067AC">
            <w:pPr>
              <w:pStyle w:val="ListParagraph"/>
              <w:widowControl/>
              <w:numPr>
                <w:ilvl w:val="0"/>
                <w:numId w:val="44"/>
              </w:numPr>
              <w:autoSpaceDE/>
              <w:autoSpaceDN/>
              <w:spacing w:after="160" w:line="259" w:lineRule="auto"/>
              <w:contextualSpacing/>
              <w:rPr>
                <w:rFonts w:asciiTheme="minorHAnsi" w:eastAsia="Calibri" w:hAnsiTheme="minorHAnsi" w:cstheme="minorHAnsi"/>
                <w:bCs/>
                <w:sz w:val="24"/>
                <w:szCs w:val="24"/>
                <w:lang w:val="en-GB"/>
              </w:rPr>
            </w:pPr>
            <w:r>
              <w:rPr>
                <w:rFonts w:asciiTheme="minorHAnsi" w:eastAsia="Calibri" w:hAnsiTheme="minorHAnsi" w:cstheme="minorHAnsi"/>
                <w:bCs/>
                <w:sz w:val="24"/>
                <w:szCs w:val="24"/>
                <w:lang w:val="en-GB"/>
              </w:rPr>
              <w:t>Six weekly 45 minute sessions for up to 12 pupils</w:t>
            </w:r>
            <w:r w:rsidR="009067AC" w:rsidRPr="00293506">
              <w:rPr>
                <w:rFonts w:asciiTheme="minorHAnsi" w:eastAsia="Calibri" w:hAnsiTheme="minorHAnsi" w:cstheme="minorHAnsi"/>
                <w:bCs/>
                <w:sz w:val="24"/>
                <w:szCs w:val="24"/>
                <w:lang w:val="en-GB"/>
              </w:rPr>
              <w:t>.</w:t>
            </w:r>
          </w:p>
          <w:p w14:paraId="15FAD1EA" w14:textId="1CD96279" w:rsidR="009067AC" w:rsidRPr="007755C4" w:rsidRDefault="007755C4" w:rsidP="006F5C76">
            <w:pPr>
              <w:pStyle w:val="ListParagraph"/>
              <w:widowControl/>
              <w:numPr>
                <w:ilvl w:val="0"/>
                <w:numId w:val="44"/>
              </w:numPr>
              <w:autoSpaceDE/>
              <w:autoSpaceDN/>
              <w:spacing w:after="160" w:line="259" w:lineRule="auto"/>
              <w:contextualSpacing/>
              <w:rPr>
                <w:rFonts w:asciiTheme="minorHAnsi" w:eastAsia="Calibri" w:hAnsiTheme="minorHAnsi" w:cstheme="minorHAnsi"/>
                <w:bCs/>
                <w:sz w:val="24"/>
                <w:szCs w:val="24"/>
                <w:lang w:val="en-GB"/>
              </w:rPr>
            </w:pPr>
            <w:r>
              <w:rPr>
                <w:rFonts w:asciiTheme="minorHAnsi" w:eastAsia="Calibri" w:hAnsiTheme="minorHAnsi" w:cstheme="minorHAnsi"/>
                <w:bCs/>
                <w:sz w:val="24"/>
                <w:szCs w:val="24"/>
                <w:lang w:val="en-GB"/>
              </w:rPr>
              <w:t xml:space="preserve">Sessions </w:t>
            </w:r>
            <w:r w:rsidR="00CF323F">
              <w:rPr>
                <w:rFonts w:asciiTheme="minorHAnsi" w:eastAsia="Calibri" w:hAnsiTheme="minorHAnsi" w:cstheme="minorHAnsi"/>
                <w:bCs/>
                <w:sz w:val="24"/>
                <w:szCs w:val="24"/>
                <w:lang w:val="en-GB"/>
              </w:rPr>
              <w:t xml:space="preserve">focus on teamwork and </w:t>
            </w:r>
            <w:r>
              <w:rPr>
                <w:rFonts w:asciiTheme="minorHAnsi" w:eastAsia="Calibri" w:hAnsiTheme="minorHAnsi" w:cstheme="minorHAnsi"/>
                <w:bCs/>
                <w:sz w:val="24"/>
                <w:szCs w:val="24"/>
                <w:lang w:val="en-GB"/>
              </w:rPr>
              <w:t xml:space="preserve"> building positive </w:t>
            </w:r>
            <w:r w:rsidR="00CF323F">
              <w:rPr>
                <w:rFonts w:asciiTheme="minorHAnsi" w:eastAsia="Calibri" w:hAnsiTheme="minorHAnsi" w:cstheme="minorHAnsi"/>
                <w:bCs/>
                <w:sz w:val="24"/>
                <w:szCs w:val="24"/>
                <w:lang w:val="en-GB"/>
              </w:rPr>
              <w:t xml:space="preserve">relationships. </w:t>
            </w:r>
          </w:p>
        </w:tc>
      </w:tr>
      <w:tr w:rsidR="009067AC" w14:paraId="18F254F5" w14:textId="77777777" w:rsidTr="006F5C76">
        <w:tc>
          <w:tcPr>
            <w:tcW w:w="8530" w:type="dxa"/>
            <w:shd w:val="clear" w:color="auto" w:fill="FFFFFF" w:themeFill="background1"/>
          </w:tcPr>
          <w:p w14:paraId="70DAE78F" w14:textId="1B28E234" w:rsidR="009067AC" w:rsidRPr="000F2949" w:rsidRDefault="009067AC" w:rsidP="006F5C76">
            <w:pPr>
              <w:widowControl/>
              <w:autoSpaceDE/>
              <w:autoSpaceDN/>
              <w:spacing w:after="160" w:line="259" w:lineRule="auto"/>
              <w:contextualSpacing/>
              <w:jc w:val="center"/>
              <w:rPr>
                <w:rFonts w:asciiTheme="minorHAnsi" w:eastAsia="Calibri" w:hAnsiTheme="minorHAnsi" w:cstheme="minorHAnsi"/>
                <w:b/>
                <w:sz w:val="24"/>
                <w:szCs w:val="24"/>
                <w:lang w:val="en-GB"/>
              </w:rPr>
            </w:pPr>
            <w:r w:rsidRPr="000F2949">
              <w:rPr>
                <w:rFonts w:asciiTheme="minorHAnsi" w:eastAsia="Calibri" w:hAnsiTheme="minorHAnsi" w:cstheme="minorHAnsi"/>
                <w:b/>
                <w:sz w:val="24"/>
                <w:szCs w:val="24"/>
                <w:lang w:val="en-GB"/>
              </w:rPr>
              <w:t>Full academic year programmes are available upon request.</w:t>
            </w:r>
            <w:r w:rsidR="00CB0A99">
              <w:rPr>
                <w:rFonts w:asciiTheme="minorHAnsi" w:eastAsia="Calibri" w:hAnsiTheme="minorHAnsi" w:cstheme="minorHAnsi"/>
                <w:b/>
                <w:sz w:val="24"/>
                <w:szCs w:val="24"/>
                <w:lang w:val="en-GB"/>
              </w:rPr>
              <w:t xml:space="preserve"> All </w:t>
            </w:r>
            <w:r w:rsidR="007755C4">
              <w:rPr>
                <w:rFonts w:asciiTheme="minorHAnsi" w:eastAsia="Calibri" w:hAnsiTheme="minorHAnsi" w:cstheme="minorHAnsi"/>
                <w:b/>
                <w:sz w:val="24"/>
                <w:szCs w:val="24"/>
                <w:lang w:val="en-GB"/>
              </w:rPr>
              <w:t xml:space="preserve">of </w:t>
            </w:r>
            <w:r w:rsidR="00CB0A99">
              <w:rPr>
                <w:rFonts w:asciiTheme="minorHAnsi" w:eastAsia="Calibri" w:hAnsiTheme="minorHAnsi" w:cstheme="minorHAnsi"/>
                <w:b/>
                <w:sz w:val="24"/>
                <w:szCs w:val="24"/>
                <w:lang w:val="en-GB"/>
              </w:rPr>
              <w:t xml:space="preserve">our packages are suitable for Primary and Secondary </w:t>
            </w:r>
            <w:r w:rsidR="007755C4">
              <w:rPr>
                <w:rFonts w:asciiTheme="minorHAnsi" w:eastAsia="Calibri" w:hAnsiTheme="minorHAnsi" w:cstheme="minorHAnsi"/>
                <w:b/>
                <w:sz w:val="24"/>
                <w:szCs w:val="24"/>
                <w:lang w:val="en-GB"/>
              </w:rPr>
              <w:t>aged pupils</w:t>
            </w:r>
            <w:r w:rsidR="00CB0A99">
              <w:rPr>
                <w:rFonts w:asciiTheme="minorHAnsi" w:eastAsia="Calibri" w:hAnsiTheme="minorHAnsi" w:cstheme="minorHAnsi"/>
                <w:b/>
                <w:sz w:val="24"/>
                <w:szCs w:val="24"/>
                <w:lang w:val="en-GB"/>
              </w:rPr>
              <w:t xml:space="preserve">. </w:t>
            </w:r>
          </w:p>
        </w:tc>
      </w:tr>
    </w:tbl>
    <w:p w14:paraId="7FA30D7C" w14:textId="5B38D9C2" w:rsidR="009067AC" w:rsidRPr="009D16BA" w:rsidRDefault="009067AC" w:rsidP="009067AC">
      <w:pPr>
        <w:rPr>
          <w:rFonts w:asciiTheme="minorHAnsi" w:hAnsiTheme="minorHAnsi" w:cstheme="minorHAnsi"/>
          <w:b/>
          <w:u w:val="single"/>
          <w:lang w:val="en-GB"/>
        </w:rPr>
      </w:pPr>
    </w:p>
    <w:tbl>
      <w:tblPr>
        <w:tblStyle w:val="TableGrid1"/>
        <w:tblpPr w:leftFromText="180" w:rightFromText="180" w:vertAnchor="text" w:horzAnchor="margin" w:tblpY="788"/>
        <w:tblW w:w="9019" w:type="dxa"/>
        <w:tblInd w:w="0" w:type="dxa"/>
        <w:tblLook w:val="04A0" w:firstRow="1" w:lastRow="0" w:firstColumn="1" w:lastColumn="0" w:noHBand="0" w:noVBand="1"/>
      </w:tblPr>
      <w:tblGrid>
        <w:gridCol w:w="9019"/>
      </w:tblGrid>
      <w:tr w:rsidR="009067AC" w:rsidRPr="009D16BA" w14:paraId="708AFC26" w14:textId="77777777" w:rsidTr="006F5C76">
        <w:trPr>
          <w:trHeight w:val="274"/>
        </w:trPr>
        <w:tc>
          <w:tcPr>
            <w:tcW w:w="9019" w:type="dxa"/>
            <w:tcBorders>
              <w:top w:val="single" w:sz="4" w:space="0" w:color="auto"/>
              <w:left w:val="single" w:sz="4" w:space="0" w:color="auto"/>
              <w:bottom w:val="single" w:sz="4" w:space="0" w:color="auto"/>
              <w:right w:val="single" w:sz="4" w:space="0" w:color="auto"/>
            </w:tcBorders>
            <w:shd w:val="clear" w:color="auto" w:fill="FFFFCC"/>
          </w:tcPr>
          <w:p w14:paraId="2D494FE6" w14:textId="77777777" w:rsidR="009067AC" w:rsidRPr="009D16BA" w:rsidRDefault="009067AC" w:rsidP="006F5C76">
            <w:pPr>
              <w:tabs>
                <w:tab w:val="left" w:pos="9735"/>
              </w:tabs>
              <w:jc w:val="center"/>
              <w:rPr>
                <w:rFonts w:asciiTheme="minorHAnsi" w:hAnsiTheme="minorHAnsi" w:cstheme="minorHAnsi"/>
                <w:b/>
              </w:rPr>
            </w:pPr>
            <w:r w:rsidRPr="009D16BA">
              <w:rPr>
                <w:rFonts w:asciiTheme="minorHAnsi" w:hAnsiTheme="minorHAnsi" w:cstheme="minorHAnsi"/>
                <w:b/>
              </w:rPr>
              <w:lastRenderedPageBreak/>
              <w:t>Purchase Order Number</w:t>
            </w:r>
          </w:p>
        </w:tc>
      </w:tr>
      <w:tr w:rsidR="009067AC" w:rsidRPr="009D16BA" w14:paraId="33531134" w14:textId="77777777" w:rsidTr="006F5C76">
        <w:trPr>
          <w:trHeight w:val="273"/>
        </w:trPr>
        <w:tc>
          <w:tcPr>
            <w:tcW w:w="9019" w:type="dxa"/>
            <w:tcBorders>
              <w:top w:val="single" w:sz="4" w:space="0" w:color="auto"/>
              <w:left w:val="single" w:sz="4" w:space="0" w:color="auto"/>
              <w:bottom w:val="single" w:sz="4" w:space="0" w:color="auto"/>
              <w:right w:val="single" w:sz="4" w:space="0" w:color="auto"/>
            </w:tcBorders>
          </w:tcPr>
          <w:p w14:paraId="1EF83697" w14:textId="56A97B78" w:rsidR="009067AC" w:rsidRPr="009D16BA" w:rsidRDefault="009067AC" w:rsidP="006F5C76">
            <w:pPr>
              <w:tabs>
                <w:tab w:val="left" w:pos="9735"/>
              </w:tabs>
              <w:rPr>
                <w:rFonts w:asciiTheme="minorHAnsi" w:hAnsiTheme="minorHAnsi" w:cstheme="minorHAnsi"/>
              </w:rPr>
            </w:pPr>
          </w:p>
        </w:tc>
      </w:tr>
      <w:tr w:rsidR="009067AC" w:rsidRPr="009D16BA" w14:paraId="4E9AFD91" w14:textId="77777777" w:rsidTr="006F5C76">
        <w:trPr>
          <w:trHeight w:val="273"/>
        </w:trPr>
        <w:tc>
          <w:tcPr>
            <w:tcW w:w="9019" w:type="dxa"/>
            <w:tcBorders>
              <w:top w:val="single" w:sz="4" w:space="0" w:color="auto"/>
              <w:left w:val="single" w:sz="4" w:space="0" w:color="auto"/>
              <w:bottom w:val="single" w:sz="4" w:space="0" w:color="auto"/>
              <w:right w:val="single" w:sz="4" w:space="0" w:color="auto"/>
            </w:tcBorders>
            <w:shd w:val="clear" w:color="auto" w:fill="FFFFCC"/>
            <w:hideMark/>
          </w:tcPr>
          <w:p w14:paraId="14C7C345" w14:textId="77777777" w:rsidR="009067AC" w:rsidRPr="009D16BA" w:rsidRDefault="009067AC" w:rsidP="006F5C76">
            <w:pPr>
              <w:tabs>
                <w:tab w:val="left" w:pos="2450"/>
                <w:tab w:val="center" w:pos="4157"/>
                <w:tab w:val="left" w:pos="9735"/>
              </w:tabs>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sidRPr="009D16BA">
              <w:rPr>
                <w:rFonts w:asciiTheme="minorHAnsi" w:hAnsiTheme="minorHAnsi" w:cstheme="minorHAnsi"/>
                <w:b/>
              </w:rPr>
              <w:t>School/Setting Name and Address</w:t>
            </w:r>
          </w:p>
        </w:tc>
      </w:tr>
      <w:tr w:rsidR="009067AC" w:rsidRPr="009D16BA" w14:paraId="7E86F51D" w14:textId="77777777" w:rsidTr="006F5C76">
        <w:trPr>
          <w:trHeight w:val="225"/>
        </w:trPr>
        <w:tc>
          <w:tcPr>
            <w:tcW w:w="9019" w:type="dxa"/>
            <w:tcBorders>
              <w:top w:val="single" w:sz="4" w:space="0" w:color="auto"/>
              <w:left w:val="single" w:sz="4" w:space="0" w:color="auto"/>
              <w:bottom w:val="single" w:sz="4" w:space="0" w:color="auto"/>
              <w:right w:val="single" w:sz="4" w:space="0" w:color="auto"/>
            </w:tcBorders>
          </w:tcPr>
          <w:p w14:paraId="2AFE72CD" w14:textId="77777777" w:rsidR="009067AC" w:rsidRPr="009D16BA" w:rsidRDefault="009067AC" w:rsidP="006F5C76">
            <w:pPr>
              <w:tabs>
                <w:tab w:val="left" w:pos="9735"/>
              </w:tabs>
              <w:rPr>
                <w:rFonts w:asciiTheme="minorHAnsi" w:hAnsiTheme="minorHAnsi" w:cstheme="minorHAnsi"/>
              </w:rPr>
            </w:pPr>
          </w:p>
        </w:tc>
      </w:tr>
      <w:tr w:rsidR="009067AC" w:rsidRPr="009D16BA" w14:paraId="4B600255" w14:textId="77777777" w:rsidTr="006F5C76">
        <w:trPr>
          <w:trHeight w:val="263"/>
        </w:trPr>
        <w:tc>
          <w:tcPr>
            <w:tcW w:w="9019" w:type="dxa"/>
            <w:tcBorders>
              <w:top w:val="single" w:sz="4" w:space="0" w:color="auto"/>
              <w:left w:val="single" w:sz="4" w:space="0" w:color="auto"/>
              <w:bottom w:val="single" w:sz="4" w:space="0" w:color="auto"/>
              <w:right w:val="single" w:sz="4" w:space="0" w:color="auto"/>
            </w:tcBorders>
            <w:shd w:val="clear" w:color="auto" w:fill="FFFFCC"/>
            <w:hideMark/>
          </w:tcPr>
          <w:p w14:paraId="1A766727" w14:textId="77777777" w:rsidR="009067AC" w:rsidRPr="009D16BA" w:rsidRDefault="009067AC" w:rsidP="006F5C76">
            <w:pPr>
              <w:jc w:val="center"/>
              <w:rPr>
                <w:rFonts w:asciiTheme="minorHAnsi" w:hAnsiTheme="minorHAnsi" w:cstheme="minorHAnsi"/>
                <w:b/>
              </w:rPr>
            </w:pPr>
            <w:r w:rsidRPr="009D16BA">
              <w:rPr>
                <w:rFonts w:asciiTheme="minorHAnsi" w:hAnsiTheme="minorHAnsi" w:cstheme="minorHAnsi"/>
                <w:b/>
              </w:rPr>
              <w:t>SENCo/Inclusion Leader contact details (name, telephone and email)</w:t>
            </w:r>
          </w:p>
        </w:tc>
      </w:tr>
      <w:tr w:rsidR="009067AC" w:rsidRPr="009D16BA" w14:paraId="4E488C5E" w14:textId="77777777" w:rsidTr="006F5C76">
        <w:trPr>
          <w:trHeight w:val="207"/>
        </w:trPr>
        <w:tc>
          <w:tcPr>
            <w:tcW w:w="9019" w:type="dxa"/>
            <w:tcBorders>
              <w:top w:val="single" w:sz="4" w:space="0" w:color="auto"/>
              <w:left w:val="single" w:sz="4" w:space="0" w:color="auto"/>
              <w:bottom w:val="single" w:sz="4" w:space="0" w:color="auto"/>
              <w:right w:val="single" w:sz="4" w:space="0" w:color="auto"/>
            </w:tcBorders>
          </w:tcPr>
          <w:p w14:paraId="3D465570" w14:textId="77777777" w:rsidR="009067AC" w:rsidRPr="009D16BA" w:rsidRDefault="009067AC" w:rsidP="006F5C76">
            <w:pPr>
              <w:tabs>
                <w:tab w:val="left" w:pos="9735"/>
              </w:tabs>
              <w:rPr>
                <w:rFonts w:asciiTheme="minorHAnsi" w:hAnsiTheme="minorHAnsi" w:cstheme="minorHAnsi"/>
              </w:rPr>
            </w:pPr>
          </w:p>
        </w:tc>
      </w:tr>
      <w:tr w:rsidR="009067AC" w:rsidRPr="009D16BA" w14:paraId="45CB3D2A" w14:textId="77777777" w:rsidTr="006F5C76">
        <w:trPr>
          <w:trHeight w:val="547"/>
        </w:trPr>
        <w:tc>
          <w:tcPr>
            <w:tcW w:w="9019" w:type="dxa"/>
            <w:tcBorders>
              <w:top w:val="single" w:sz="4" w:space="0" w:color="auto"/>
              <w:left w:val="single" w:sz="4" w:space="0" w:color="auto"/>
              <w:bottom w:val="single" w:sz="4" w:space="0" w:color="auto"/>
              <w:right w:val="single" w:sz="4" w:space="0" w:color="auto"/>
            </w:tcBorders>
            <w:shd w:val="clear" w:color="auto" w:fill="FFFFCC"/>
          </w:tcPr>
          <w:p w14:paraId="503DD474" w14:textId="77777777" w:rsidR="009067AC" w:rsidRPr="009D16BA" w:rsidRDefault="009067AC" w:rsidP="006F5C76">
            <w:pPr>
              <w:jc w:val="center"/>
              <w:rPr>
                <w:rFonts w:asciiTheme="minorHAnsi" w:hAnsiTheme="minorHAnsi" w:cstheme="minorHAnsi"/>
                <w:b/>
              </w:rPr>
            </w:pPr>
            <w:r w:rsidRPr="009D16BA">
              <w:rPr>
                <w:rFonts w:asciiTheme="minorHAnsi" w:hAnsiTheme="minorHAnsi" w:cstheme="minorHAnsi"/>
                <w:b/>
              </w:rPr>
              <w:t>Head Teacher contact details (name, telephone and email)</w:t>
            </w:r>
          </w:p>
          <w:p w14:paraId="6F0C4BF7" w14:textId="77777777" w:rsidR="009067AC" w:rsidRPr="009D16BA" w:rsidRDefault="009067AC" w:rsidP="006F5C76">
            <w:pPr>
              <w:tabs>
                <w:tab w:val="left" w:pos="9735"/>
              </w:tabs>
              <w:rPr>
                <w:rFonts w:asciiTheme="minorHAnsi" w:hAnsiTheme="minorHAnsi" w:cstheme="minorHAnsi"/>
              </w:rPr>
            </w:pPr>
          </w:p>
        </w:tc>
      </w:tr>
      <w:tr w:rsidR="009067AC" w:rsidRPr="009D16BA" w14:paraId="22FF73B0" w14:textId="77777777" w:rsidTr="006F5C76">
        <w:trPr>
          <w:trHeight w:val="50"/>
        </w:trPr>
        <w:tc>
          <w:tcPr>
            <w:tcW w:w="9019" w:type="dxa"/>
            <w:tcBorders>
              <w:top w:val="single" w:sz="4" w:space="0" w:color="auto"/>
              <w:left w:val="single" w:sz="4" w:space="0" w:color="auto"/>
              <w:bottom w:val="single" w:sz="4" w:space="0" w:color="auto"/>
              <w:right w:val="single" w:sz="4" w:space="0" w:color="auto"/>
            </w:tcBorders>
          </w:tcPr>
          <w:p w14:paraId="20F6469B" w14:textId="77777777" w:rsidR="009067AC" w:rsidRPr="009D16BA" w:rsidRDefault="009067AC" w:rsidP="006F5C76">
            <w:pPr>
              <w:tabs>
                <w:tab w:val="left" w:pos="9735"/>
              </w:tabs>
              <w:rPr>
                <w:rFonts w:asciiTheme="minorHAnsi" w:hAnsiTheme="minorHAnsi" w:cstheme="minorHAnsi"/>
              </w:rPr>
            </w:pPr>
          </w:p>
        </w:tc>
      </w:tr>
      <w:tr w:rsidR="009067AC" w:rsidRPr="009D16BA" w14:paraId="28CBF5D0" w14:textId="77777777" w:rsidTr="006F5C76">
        <w:trPr>
          <w:trHeight w:val="263"/>
        </w:trPr>
        <w:tc>
          <w:tcPr>
            <w:tcW w:w="9019" w:type="dxa"/>
            <w:tcBorders>
              <w:top w:val="single" w:sz="4" w:space="0" w:color="auto"/>
              <w:left w:val="single" w:sz="4" w:space="0" w:color="auto"/>
              <w:bottom w:val="single" w:sz="4" w:space="0" w:color="auto"/>
              <w:right w:val="single" w:sz="4" w:space="0" w:color="auto"/>
            </w:tcBorders>
            <w:shd w:val="clear" w:color="auto" w:fill="FFFFCC"/>
          </w:tcPr>
          <w:p w14:paraId="3D05F670" w14:textId="77777777" w:rsidR="009067AC" w:rsidRPr="009D16BA" w:rsidRDefault="009067AC" w:rsidP="006F5C76">
            <w:pPr>
              <w:tabs>
                <w:tab w:val="left" w:pos="9735"/>
              </w:tabs>
              <w:jc w:val="center"/>
              <w:rPr>
                <w:rFonts w:asciiTheme="minorHAnsi" w:hAnsiTheme="minorHAnsi" w:cstheme="minorHAnsi"/>
                <w:b/>
              </w:rPr>
            </w:pPr>
            <w:r w:rsidRPr="009D16BA">
              <w:rPr>
                <w:rFonts w:asciiTheme="minorHAnsi" w:hAnsiTheme="minorHAnsi" w:cstheme="minorHAnsi"/>
                <w:b/>
              </w:rPr>
              <w:t>Who should we invoice (name, telephone and email)?</w:t>
            </w:r>
          </w:p>
        </w:tc>
      </w:tr>
      <w:tr w:rsidR="009067AC" w:rsidRPr="009D16BA" w14:paraId="6E36E93D" w14:textId="77777777" w:rsidTr="006F5C76">
        <w:trPr>
          <w:trHeight w:val="547"/>
        </w:trPr>
        <w:tc>
          <w:tcPr>
            <w:tcW w:w="9019" w:type="dxa"/>
            <w:tcBorders>
              <w:top w:val="single" w:sz="4" w:space="0" w:color="auto"/>
              <w:left w:val="single" w:sz="4" w:space="0" w:color="auto"/>
              <w:bottom w:val="single" w:sz="4" w:space="0" w:color="auto"/>
              <w:right w:val="single" w:sz="4" w:space="0" w:color="auto"/>
            </w:tcBorders>
          </w:tcPr>
          <w:p w14:paraId="33A1FF36" w14:textId="77777777" w:rsidR="009067AC" w:rsidRPr="009D16BA" w:rsidRDefault="009067AC" w:rsidP="006F5C76">
            <w:pPr>
              <w:tabs>
                <w:tab w:val="left" w:pos="9735"/>
              </w:tabs>
              <w:rPr>
                <w:rFonts w:asciiTheme="minorHAnsi" w:hAnsiTheme="minorHAnsi" w:cstheme="minorHAnsi"/>
              </w:rPr>
            </w:pPr>
          </w:p>
          <w:p w14:paraId="68C87B81" w14:textId="77777777" w:rsidR="009067AC" w:rsidRPr="009D16BA" w:rsidRDefault="009067AC" w:rsidP="006F5C76">
            <w:pPr>
              <w:tabs>
                <w:tab w:val="left" w:pos="9735"/>
              </w:tabs>
              <w:rPr>
                <w:rFonts w:asciiTheme="minorHAnsi" w:hAnsiTheme="minorHAnsi" w:cstheme="minorHAnsi"/>
              </w:rPr>
            </w:pPr>
          </w:p>
        </w:tc>
      </w:tr>
    </w:tbl>
    <w:p w14:paraId="4B9EC025" w14:textId="3EF2900C" w:rsidR="009067AC" w:rsidRDefault="00C06B2E" w:rsidP="009067AC">
      <w:pPr>
        <w:tabs>
          <w:tab w:val="left" w:pos="9735"/>
        </w:tabs>
        <w:jc w:val="center"/>
        <w:rPr>
          <w:rFonts w:asciiTheme="minorHAnsi" w:hAnsiTheme="minorHAnsi" w:cstheme="minorHAnsi"/>
          <w:b/>
          <w:u w:val="single"/>
          <w:lang w:val="en-GB"/>
        </w:rPr>
      </w:pPr>
      <w:r w:rsidRPr="00B706A0">
        <w:rPr>
          <w:rFonts w:ascii="Arial" w:hAnsi="Arial" w:cs="Arial"/>
          <w:noProof/>
          <w:lang w:val="en-GB" w:eastAsia="en-GB"/>
        </w:rPr>
        <mc:AlternateContent>
          <mc:Choice Requires="wpg">
            <w:drawing>
              <wp:anchor distT="0" distB="0" distL="0" distR="0" simplePos="0" relativeHeight="251668480" behindDoc="1" locked="0" layoutInCell="1" allowOverlap="1" wp14:anchorId="74563373" wp14:editId="7D4355E4">
                <wp:simplePos x="0" y="0"/>
                <wp:positionH relativeFrom="page">
                  <wp:posOffset>6361430</wp:posOffset>
                </wp:positionH>
                <wp:positionV relativeFrom="page">
                  <wp:posOffset>-303530</wp:posOffset>
                </wp:positionV>
                <wp:extent cx="1358900" cy="2209165"/>
                <wp:effectExtent l="0" t="0" r="0" b="635"/>
                <wp:wrapTight wrapText="bothSides">
                  <wp:wrapPolygon edited="0">
                    <wp:start x="4239" y="0"/>
                    <wp:lineTo x="4239" y="2980"/>
                    <wp:lineTo x="2725" y="3911"/>
                    <wp:lineTo x="0" y="5960"/>
                    <wp:lineTo x="0" y="9127"/>
                    <wp:lineTo x="5753" y="11921"/>
                    <wp:lineTo x="8479" y="14901"/>
                    <wp:lineTo x="12112" y="17881"/>
                    <wp:lineTo x="18168" y="20861"/>
                    <wp:lineTo x="20288" y="21420"/>
                    <wp:lineTo x="21196" y="21420"/>
                    <wp:lineTo x="21196" y="0"/>
                    <wp:lineTo x="4239" y="0"/>
                  </wp:wrapPolygon>
                </wp:wrapTight>
                <wp:docPr id="1592951339" name="Group 1592951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2209165"/>
                          <a:chOff x="0" y="0"/>
                          <a:chExt cx="1358900" cy="2209165"/>
                        </a:xfrm>
                      </wpg:grpSpPr>
                      <wps:wsp>
                        <wps:cNvPr id="79474425" name="Graphic 8"/>
                        <wps:cNvSpPr/>
                        <wps:spPr>
                          <a:xfrm>
                            <a:off x="303360" y="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366051013" name="Graphic 9"/>
                        <wps:cNvSpPr/>
                        <wps:spPr>
                          <a:xfrm>
                            <a:off x="0" y="453130"/>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385829908"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B76B701" id="Group 1592951339" o:spid="_x0000_s1026" style="position:absolute;margin-left:500.9pt;margin-top:-23.9pt;width:107pt;height:173.95pt;z-index:-251648000;mso-wrap-distance-left:0;mso-wrap-distance-right:0;mso-position-horizontal-relative:page;mso-position-vertical-relative:page" coordsize="13589,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">
                <v:shape id="Graphic 8" o:spid="_x0000_s1027" style="position:absolute;left:3033;width:10560;height:22091;visibility:visible;mso-wrap-style:square;v-text-anchor:top" coordsize="1056005,220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"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fillcolor="#ffde58" stroked="f">
                  <v:path arrowok="t"/>
                </v:shape>
                <v:shape id="Graphic 9" o:spid="_x0000_s1028" style="position:absolute;top:4531;width:6070;height:6070;visibility:visible;mso-wrap-style:square;v-text-anchor:top" coordsize="60706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"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fillcolor="#6d6d6d" stroked="f">
                  <v:path arrowok="t"/>
                </v:shape>
                <v:shape id="Graphic 10" o:spid="_x0000_s1029" style="position:absolute;left:644;top:4742;width:4787;height:5810;visibility:visible;mso-wrap-style:square;v-text-anchor:top" coordsize="4787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"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stroked="f">
                  <v:path arrowok="t"/>
                </v:shape>
                <w10:wrap type="tight" anchorx="page" anchory="page"/>
              </v:group>
            </w:pict>
          </mc:Fallback>
        </mc:AlternateContent>
      </w:r>
    </w:p>
    <w:p w14:paraId="243E365E" w14:textId="5A30EFFE" w:rsidR="009067AC" w:rsidRPr="00A657CD" w:rsidRDefault="009067AC" w:rsidP="009067AC">
      <w:pPr>
        <w:tabs>
          <w:tab w:val="left" w:pos="9735"/>
        </w:tabs>
        <w:jc w:val="center"/>
        <w:rPr>
          <w:rFonts w:asciiTheme="minorHAnsi" w:hAnsiTheme="minorHAnsi" w:cstheme="minorHAnsi"/>
          <w:b/>
          <w:u w:val="single"/>
          <w:lang w:val="en-GB"/>
        </w:rPr>
      </w:pPr>
      <w:r w:rsidRPr="009D16BA">
        <w:rPr>
          <w:rFonts w:asciiTheme="minorHAnsi" w:hAnsiTheme="minorHAnsi" w:cstheme="minorHAnsi"/>
          <w:b/>
          <w:u w:val="single"/>
          <w:lang w:val="en-GB"/>
        </w:rPr>
        <w:t>Purchase Order</w:t>
      </w:r>
      <w:r w:rsidR="007C676E">
        <w:rPr>
          <w:rFonts w:asciiTheme="minorHAnsi" w:hAnsiTheme="minorHAnsi" w:cstheme="minorHAnsi"/>
          <w:b/>
          <w:u w:val="single"/>
          <w:lang w:val="en-GB"/>
        </w:rPr>
        <w:t xml:space="preserve"> 2025 - 2026</w:t>
      </w:r>
    </w:p>
    <w:tbl>
      <w:tblPr>
        <w:tblStyle w:val="TableGrid1"/>
        <w:tblW w:w="9024" w:type="dxa"/>
        <w:tblInd w:w="0" w:type="dxa"/>
        <w:tblLook w:val="04A0" w:firstRow="1" w:lastRow="0" w:firstColumn="1" w:lastColumn="0" w:noHBand="0" w:noVBand="1"/>
      </w:tblPr>
      <w:tblGrid>
        <w:gridCol w:w="9024"/>
      </w:tblGrid>
      <w:tr w:rsidR="009067AC" w:rsidRPr="009D16BA" w14:paraId="1B94497B" w14:textId="77777777" w:rsidTr="005131C4">
        <w:trPr>
          <w:trHeight w:val="627"/>
        </w:trPr>
        <w:tc>
          <w:tcPr>
            <w:tcW w:w="9024" w:type="dxa"/>
            <w:tcBorders>
              <w:top w:val="single" w:sz="4" w:space="0" w:color="auto"/>
              <w:left w:val="single" w:sz="4" w:space="0" w:color="auto"/>
              <w:bottom w:val="single" w:sz="4" w:space="0" w:color="auto"/>
              <w:right w:val="single" w:sz="4" w:space="0" w:color="auto"/>
            </w:tcBorders>
            <w:shd w:val="clear" w:color="auto" w:fill="FFFFCC"/>
            <w:hideMark/>
          </w:tcPr>
          <w:p w14:paraId="01B86F59" w14:textId="77777777" w:rsidR="009067AC" w:rsidRPr="009D16BA" w:rsidRDefault="009067AC" w:rsidP="006F5C76">
            <w:pPr>
              <w:shd w:val="clear" w:color="auto" w:fill="FFFF99"/>
              <w:tabs>
                <w:tab w:val="left" w:pos="210"/>
                <w:tab w:val="left" w:pos="9735"/>
              </w:tabs>
              <w:jc w:val="center"/>
              <w:rPr>
                <w:rFonts w:asciiTheme="minorHAnsi" w:hAnsiTheme="minorHAnsi" w:cstheme="minorHAnsi"/>
              </w:rPr>
            </w:pPr>
            <w:r w:rsidRPr="009D16BA">
              <w:rPr>
                <w:rFonts w:asciiTheme="minorHAnsi" w:hAnsiTheme="minorHAnsi" w:cstheme="minorHAnsi"/>
                <w:b/>
              </w:rPr>
              <w:t>Please Select Your Package</w:t>
            </w:r>
          </w:p>
        </w:tc>
      </w:tr>
      <w:tr w:rsidR="009067AC" w:rsidRPr="009D16BA" w14:paraId="7F3619C0" w14:textId="77777777" w:rsidTr="006F5C76">
        <w:trPr>
          <w:trHeight w:val="466"/>
        </w:trPr>
        <w:tc>
          <w:tcPr>
            <w:tcW w:w="9024" w:type="dxa"/>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3146"/>
              <w:gridCol w:w="5652"/>
            </w:tblGrid>
            <w:tr w:rsidR="009067AC" w:rsidRPr="009D16BA" w14:paraId="2BBB67A1" w14:textId="77777777" w:rsidTr="006F5C76">
              <w:tc>
                <w:tcPr>
                  <w:tcW w:w="3146" w:type="dxa"/>
                </w:tcPr>
                <w:p w14:paraId="22D3A43E" w14:textId="7751ABFF" w:rsidR="009067AC" w:rsidRPr="009D16BA" w:rsidRDefault="009067AC" w:rsidP="006F5C76">
                  <w:pPr>
                    <w:tabs>
                      <w:tab w:val="left" w:pos="210"/>
                      <w:tab w:val="left" w:pos="9735"/>
                    </w:tabs>
                    <w:rPr>
                      <w:rFonts w:asciiTheme="minorHAnsi" w:hAnsiTheme="minorHAnsi" w:cstheme="minorHAnsi"/>
                      <w:b/>
                      <w:lang w:val="en-GB"/>
                    </w:rPr>
                  </w:pPr>
                  <w:r>
                    <w:rPr>
                      <w:rFonts w:asciiTheme="minorHAnsi" w:hAnsiTheme="minorHAnsi" w:cstheme="minorHAnsi"/>
                      <w:b/>
                      <w:lang w:val="en-GB"/>
                    </w:rPr>
                    <w:t>Single Visit</w:t>
                  </w:r>
                  <w:r w:rsidR="007C676E">
                    <w:rPr>
                      <w:rFonts w:asciiTheme="minorHAnsi" w:hAnsiTheme="minorHAnsi" w:cstheme="minorHAnsi"/>
                      <w:b/>
                      <w:lang w:val="en-GB"/>
                    </w:rPr>
                    <w:t xml:space="preserve"> </w:t>
                  </w:r>
                </w:p>
              </w:tc>
              <w:tc>
                <w:tcPr>
                  <w:tcW w:w="5652" w:type="dxa"/>
                </w:tcPr>
                <w:p w14:paraId="2C509D9D" w14:textId="77777777" w:rsidR="009067AC" w:rsidRPr="009D16BA" w:rsidRDefault="009067AC" w:rsidP="006F5C76">
                  <w:pPr>
                    <w:tabs>
                      <w:tab w:val="left" w:pos="210"/>
                      <w:tab w:val="left" w:pos="9735"/>
                    </w:tabs>
                    <w:rPr>
                      <w:rFonts w:asciiTheme="minorHAnsi" w:hAnsiTheme="minorHAnsi" w:cstheme="minorHAnsi"/>
                      <w:b/>
                      <w:lang w:val="en-GB"/>
                    </w:rPr>
                  </w:pPr>
                </w:p>
              </w:tc>
            </w:tr>
            <w:tr w:rsidR="009067AC" w:rsidRPr="009D16BA" w14:paraId="7C3BE6E4" w14:textId="77777777" w:rsidTr="006F5C76">
              <w:tc>
                <w:tcPr>
                  <w:tcW w:w="3146" w:type="dxa"/>
                </w:tcPr>
                <w:p w14:paraId="4F834BED" w14:textId="680DDFDA" w:rsidR="009067AC" w:rsidRPr="009D16BA" w:rsidRDefault="009067AC" w:rsidP="006F5C76">
                  <w:pPr>
                    <w:tabs>
                      <w:tab w:val="left" w:pos="210"/>
                      <w:tab w:val="left" w:pos="9735"/>
                    </w:tabs>
                    <w:rPr>
                      <w:rFonts w:asciiTheme="minorHAnsi" w:hAnsiTheme="minorHAnsi" w:cstheme="minorHAnsi"/>
                      <w:b/>
                      <w:lang w:val="en-GB"/>
                    </w:rPr>
                  </w:pPr>
                  <w:r>
                    <w:rPr>
                      <w:rFonts w:asciiTheme="minorHAnsi" w:hAnsiTheme="minorHAnsi" w:cstheme="minorHAnsi"/>
                      <w:b/>
                      <w:lang w:val="en-GB"/>
                    </w:rPr>
                    <w:t>Six Week Programme</w:t>
                  </w:r>
                </w:p>
              </w:tc>
              <w:tc>
                <w:tcPr>
                  <w:tcW w:w="5652" w:type="dxa"/>
                </w:tcPr>
                <w:p w14:paraId="7B04A507" w14:textId="77777777" w:rsidR="009067AC" w:rsidRPr="009D16BA" w:rsidRDefault="009067AC" w:rsidP="006F5C76">
                  <w:pPr>
                    <w:tabs>
                      <w:tab w:val="left" w:pos="210"/>
                      <w:tab w:val="left" w:pos="9735"/>
                    </w:tabs>
                    <w:rPr>
                      <w:rFonts w:asciiTheme="minorHAnsi" w:hAnsiTheme="minorHAnsi" w:cstheme="minorHAnsi"/>
                      <w:b/>
                      <w:lang w:val="en-GB"/>
                    </w:rPr>
                  </w:pPr>
                </w:p>
              </w:tc>
            </w:tr>
            <w:tr w:rsidR="009067AC" w:rsidRPr="009D16BA" w14:paraId="28A78E24" w14:textId="77777777" w:rsidTr="006F5C76">
              <w:tc>
                <w:tcPr>
                  <w:tcW w:w="3146" w:type="dxa"/>
                </w:tcPr>
                <w:p w14:paraId="2115A1A8" w14:textId="3D4DADB5" w:rsidR="009067AC" w:rsidRPr="009D16BA" w:rsidRDefault="009067AC" w:rsidP="006F5C76">
                  <w:pPr>
                    <w:tabs>
                      <w:tab w:val="left" w:pos="210"/>
                      <w:tab w:val="left" w:pos="9735"/>
                    </w:tabs>
                    <w:rPr>
                      <w:rFonts w:asciiTheme="minorHAnsi" w:hAnsiTheme="minorHAnsi" w:cstheme="minorHAnsi"/>
                      <w:b/>
                      <w:lang w:val="en-GB"/>
                    </w:rPr>
                  </w:pPr>
                  <w:r>
                    <w:rPr>
                      <w:rFonts w:asciiTheme="minorHAnsi" w:hAnsiTheme="minorHAnsi" w:cstheme="minorHAnsi"/>
                      <w:b/>
                      <w:lang w:val="en-GB"/>
                    </w:rPr>
                    <w:t xml:space="preserve">Twelve Week Programme </w:t>
                  </w:r>
                </w:p>
              </w:tc>
              <w:tc>
                <w:tcPr>
                  <w:tcW w:w="5652" w:type="dxa"/>
                </w:tcPr>
                <w:p w14:paraId="55E76200" w14:textId="77777777" w:rsidR="009067AC" w:rsidRPr="009D16BA" w:rsidRDefault="009067AC" w:rsidP="006F5C76">
                  <w:pPr>
                    <w:tabs>
                      <w:tab w:val="left" w:pos="210"/>
                      <w:tab w:val="left" w:pos="9735"/>
                    </w:tabs>
                    <w:rPr>
                      <w:rFonts w:asciiTheme="minorHAnsi" w:hAnsiTheme="minorHAnsi" w:cstheme="minorHAnsi"/>
                      <w:lang w:val="en-GB"/>
                    </w:rPr>
                  </w:pPr>
                </w:p>
              </w:tc>
            </w:tr>
            <w:tr w:rsidR="009067AC" w:rsidRPr="009D16BA" w14:paraId="07C96DF9" w14:textId="77777777" w:rsidTr="006F5C76">
              <w:tc>
                <w:tcPr>
                  <w:tcW w:w="3146" w:type="dxa"/>
                </w:tcPr>
                <w:p w14:paraId="3F04C362" w14:textId="37EA9472" w:rsidR="009067AC" w:rsidRDefault="007755C4" w:rsidP="006F5C76">
                  <w:pPr>
                    <w:tabs>
                      <w:tab w:val="left" w:pos="210"/>
                      <w:tab w:val="left" w:pos="9735"/>
                    </w:tabs>
                    <w:rPr>
                      <w:rFonts w:asciiTheme="minorHAnsi" w:hAnsiTheme="minorHAnsi" w:cstheme="minorHAnsi"/>
                      <w:b/>
                      <w:lang w:val="en-GB"/>
                    </w:rPr>
                  </w:pPr>
                  <w:r>
                    <w:rPr>
                      <w:rFonts w:asciiTheme="minorHAnsi" w:hAnsiTheme="minorHAnsi" w:cstheme="minorHAnsi"/>
                      <w:b/>
                      <w:lang w:val="en-GB"/>
                    </w:rPr>
                    <w:t xml:space="preserve">Sports and Social </w:t>
                  </w:r>
                </w:p>
              </w:tc>
              <w:tc>
                <w:tcPr>
                  <w:tcW w:w="5652" w:type="dxa"/>
                </w:tcPr>
                <w:p w14:paraId="34C86B4E" w14:textId="77777777" w:rsidR="009067AC" w:rsidRPr="009D16BA" w:rsidRDefault="009067AC" w:rsidP="006F5C76">
                  <w:pPr>
                    <w:tabs>
                      <w:tab w:val="left" w:pos="210"/>
                      <w:tab w:val="left" w:pos="9735"/>
                    </w:tabs>
                    <w:rPr>
                      <w:rFonts w:asciiTheme="minorHAnsi" w:hAnsiTheme="minorHAnsi" w:cstheme="minorHAnsi"/>
                      <w:lang w:val="en-GB"/>
                    </w:rPr>
                  </w:pPr>
                </w:p>
              </w:tc>
            </w:tr>
            <w:tr w:rsidR="009067AC" w:rsidRPr="009D16BA" w14:paraId="76727E74" w14:textId="77777777" w:rsidTr="006F5C76">
              <w:tc>
                <w:tcPr>
                  <w:tcW w:w="3146" w:type="dxa"/>
                </w:tcPr>
                <w:p w14:paraId="558CACBE" w14:textId="2FCD6FA8" w:rsidR="009067AC" w:rsidRDefault="009067AC" w:rsidP="006F5C76">
                  <w:pPr>
                    <w:tabs>
                      <w:tab w:val="left" w:pos="210"/>
                      <w:tab w:val="left" w:pos="9735"/>
                    </w:tabs>
                    <w:rPr>
                      <w:rFonts w:asciiTheme="minorHAnsi" w:hAnsiTheme="minorHAnsi" w:cstheme="minorHAnsi"/>
                      <w:b/>
                      <w:lang w:val="en-GB"/>
                    </w:rPr>
                  </w:pPr>
                  <w:r>
                    <w:rPr>
                      <w:rFonts w:asciiTheme="minorHAnsi" w:hAnsiTheme="minorHAnsi" w:cstheme="minorHAnsi"/>
                      <w:b/>
                      <w:lang w:val="en-GB"/>
                    </w:rPr>
                    <w:t>Whole Year Package</w:t>
                  </w:r>
                  <w:r w:rsidR="007C676E">
                    <w:rPr>
                      <w:rFonts w:asciiTheme="minorHAnsi" w:hAnsiTheme="minorHAnsi" w:cstheme="minorHAnsi"/>
                      <w:b/>
                      <w:lang w:val="en-GB"/>
                    </w:rPr>
                    <w:t xml:space="preserve"> (price upon request)</w:t>
                  </w:r>
                </w:p>
              </w:tc>
              <w:tc>
                <w:tcPr>
                  <w:tcW w:w="5652" w:type="dxa"/>
                </w:tcPr>
                <w:p w14:paraId="10CBD336" w14:textId="77777777" w:rsidR="009067AC" w:rsidRPr="009D16BA" w:rsidRDefault="009067AC" w:rsidP="006F5C76">
                  <w:pPr>
                    <w:tabs>
                      <w:tab w:val="left" w:pos="210"/>
                      <w:tab w:val="left" w:pos="9735"/>
                    </w:tabs>
                    <w:rPr>
                      <w:rFonts w:asciiTheme="minorHAnsi" w:hAnsiTheme="minorHAnsi" w:cstheme="minorHAnsi"/>
                      <w:lang w:val="en-GB"/>
                    </w:rPr>
                  </w:pPr>
                </w:p>
              </w:tc>
            </w:tr>
          </w:tbl>
          <w:p w14:paraId="216A1F0E" w14:textId="77777777" w:rsidR="009067AC" w:rsidRPr="009D16BA" w:rsidRDefault="009067AC" w:rsidP="006F5C76">
            <w:pPr>
              <w:tabs>
                <w:tab w:val="left" w:pos="210"/>
                <w:tab w:val="left" w:pos="9735"/>
              </w:tabs>
              <w:rPr>
                <w:rFonts w:asciiTheme="minorHAnsi" w:hAnsiTheme="minorHAnsi" w:cstheme="minorHAnsi"/>
                <w:b/>
              </w:rPr>
            </w:pPr>
          </w:p>
        </w:tc>
      </w:tr>
      <w:tr w:rsidR="009067AC" w:rsidRPr="009D16BA" w14:paraId="62A464BA" w14:textId="77777777" w:rsidTr="006F5C76">
        <w:trPr>
          <w:trHeight w:val="303"/>
        </w:trPr>
        <w:tc>
          <w:tcPr>
            <w:tcW w:w="9024" w:type="dxa"/>
            <w:tcBorders>
              <w:top w:val="single" w:sz="4" w:space="0" w:color="auto"/>
              <w:left w:val="single" w:sz="4" w:space="0" w:color="auto"/>
              <w:bottom w:val="single" w:sz="4" w:space="0" w:color="auto"/>
              <w:right w:val="single" w:sz="4" w:space="0" w:color="auto"/>
            </w:tcBorders>
            <w:shd w:val="clear" w:color="auto" w:fill="FFFFCC"/>
          </w:tcPr>
          <w:p w14:paraId="5986C765" w14:textId="77777777" w:rsidR="009067AC" w:rsidRDefault="009067AC" w:rsidP="006F5C76">
            <w:pPr>
              <w:tabs>
                <w:tab w:val="left" w:pos="210"/>
                <w:tab w:val="left" w:pos="9735"/>
              </w:tabs>
              <w:jc w:val="center"/>
              <w:rPr>
                <w:rFonts w:asciiTheme="minorHAnsi" w:hAnsiTheme="minorHAnsi" w:cstheme="minorHAnsi"/>
                <w:b/>
              </w:rPr>
            </w:pPr>
            <w:r>
              <w:rPr>
                <w:rFonts w:asciiTheme="minorHAnsi" w:hAnsiTheme="minorHAnsi" w:cstheme="minorHAnsi"/>
                <w:b/>
              </w:rPr>
              <w:t>Who should we contact to arrange your sessions?</w:t>
            </w:r>
          </w:p>
          <w:p w14:paraId="229C5638" w14:textId="77777777" w:rsidR="009067AC" w:rsidRPr="009D16BA" w:rsidRDefault="009067AC" w:rsidP="006F5C76">
            <w:pPr>
              <w:tabs>
                <w:tab w:val="left" w:pos="210"/>
                <w:tab w:val="left" w:pos="9735"/>
              </w:tabs>
              <w:jc w:val="center"/>
              <w:rPr>
                <w:rFonts w:asciiTheme="minorHAnsi" w:hAnsiTheme="minorHAnsi" w:cstheme="minorHAnsi"/>
                <w:b/>
              </w:rPr>
            </w:pPr>
            <w:r>
              <w:rPr>
                <w:rFonts w:asciiTheme="minorHAnsi" w:hAnsiTheme="minorHAnsi" w:cstheme="minorHAnsi"/>
                <w:b/>
              </w:rPr>
              <w:t>(Name and contact details)</w:t>
            </w:r>
          </w:p>
        </w:tc>
      </w:tr>
      <w:tr w:rsidR="009067AC" w:rsidRPr="009D16BA" w14:paraId="4AD7510D" w14:textId="77777777" w:rsidTr="006F5C76">
        <w:trPr>
          <w:trHeight w:val="303"/>
        </w:trPr>
        <w:tc>
          <w:tcPr>
            <w:tcW w:w="9024" w:type="dxa"/>
            <w:tcBorders>
              <w:top w:val="single" w:sz="4" w:space="0" w:color="auto"/>
              <w:left w:val="single" w:sz="4" w:space="0" w:color="auto"/>
              <w:bottom w:val="single" w:sz="4" w:space="0" w:color="auto"/>
              <w:right w:val="single" w:sz="4" w:space="0" w:color="auto"/>
            </w:tcBorders>
            <w:shd w:val="clear" w:color="auto" w:fill="FFFFFF" w:themeFill="background1"/>
          </w:tcPr>
          <w:p w14:paraId="57B93139" w14:textId="77777777" w:rsidR="009067AC" w:rsidRDefault="009067AC" w:rsidP="006F5C76">
            <w:pPr>
              <w:tabs>
                <w:tab w:val="left" w:pos="210"/>
                <w:tab w:val="left" w:pos="9735"/>
              </w:tabs>
              <w:jc w:val="center"/>
              <w:rPr>
                <w:rFonts w:asciiTheme="minorHAnsi" w:hAnsiTheme="minorHAnsi" w:cstheme="minorHAnsi"/>
                <w:b/>
              </w:rPr>
            </w:pPr>
          </w:p>
          <w:p w14:paraId="76A248FF" w14:textId="77777777" w:rsidR="009067AC" w:rsidRPr="009D16BA" w:rsidRDefault="009067AC" w:rsidP="006F5C76">
            <w:pPr>
              <w:tabs>
                <w:tab w:val="left" w:pos="210"/>
                <w:tab w:val="left" w:pos="9735"/>
              </w:tabs>
              <w:jc w:val="center"/>
              <w:rPr>
                <w:rFonts w:asciiTheme="minorHAnsi" w:hAnsiTheme="minorHAnsi" w:cstheme="minorHAnsi"/>
                <w:b/>
              </w:rPr>
            </w:pPr>
          </w:p>
        </w:tc>
      </w:tr>
    </w:tbl>
    <w:p w14:paraId="5AA766A1" w14:textId="77777777" w:rsidR="009067AC" w:rsidRPr="009D16BA" w:rsidRDefault="009067AC" w:rsidP="009067AC">
      <w:pPr>
        <w:tabs>
          <w:tab w:val="left" w:pos="210"/>
          <w:tab w:val="left" w:pos="9735"/>
        </w:tabs>
        <w:rPr>
          <w:rFonts w:asciiTheme="minorHAnsi" w:hAnsiTheme="minorHAnsi" w:cstheme="minorHAnsi"/>
          <w:lang w:val="en-GB"/>
        </w:rPr>
      </w:pPr>
    </w:p>
    <w:p w14:paraId="631921BA" w14:textId="77777777" w:rsidR="009067AC" w:rsidRPr="0065355A" w:rsidRDefault="009067AC" w:rsidP="009067AC">
      <w:pPr>
        <w:tabs>
          <w:tab w:val="left" w:pos="9735"/>
        </w:tabs>
        <w:jc w:val="center"/>
        <w:rPr>
          <w:rFonts w:asciiTheme="minorHAnsi" w:hAnsiTheme="minorHAnsi" w:cstheme="minorHAnsi"/>
          <w:sz w:val="24"/>
          <w:szCs w:val="24"/>
          <w:lang w:val="en-GB"/>
        </w:rPr>
      </w:pPr>
      <w:r w:rsidRPr="0065355A">
        <w:rPr>
          <w:rFonts w:asciiTheme="minorHAnsi" w:hAnsiTheme="minorHAnsi" w:cstheme="minorHAnsi"/>
          <w:sz w:val="24"/>
          <w:szCs w:val="24"/>
          <w:lang w:val="en-GB"/>
        </w:rPr>
        <w:t xml:space="preserve">Once we receive your purchase order a member of the team will contact you to book an initial visit and share our service level agreement contract. </w:t>
      </w:r>
    </w:p>
    <w:p w14:paraId="562FC458" w14:textId="77777777" w:rsidR="009067AC" w:rsidRDefault="009067AC" w:rsidP="009067AC">
      <w:pPr>
        <w:tabs>
          <w:tab w:val="left" w:pos="9735"/>
        </w:tabs>
        <w:jc w:val="center"/>
        <w:rPr>
          <w:rFonts w:asciiTheme="minorHAnsi" w:hAnsiTheme="minorHAnsi" w:cstheme="minorHAnsi"/>
          <w:sz w:val="24"/>
          <w:szCs w:val="24"/>
          <w:lang w:val="en-GB"/>
        </w:rPr>
      </w:pPr>
      <w:r w:rsidRPr="0065355A">
        <w:rPr>
          <w:rFonts w:asciiTheme="minorHAnsi" w:hAnsiTheme="minorHAnsi" w:cstheme="minorHAnsi"/>
          <w:sz w:val="24"/>
          <w:szCs w:val="24"/>
          <w:lang w:val="en-GB"/>
        </w:rPr>
        <w:t>Once a school visit has been booked we require a minimum of 7 working days’ notice to make a cancellation. This is unless there is an OFSTED inspection. In this case we will attempt to find a mutually convenient replacement date. Should a visit be unfortunately cancelled by one of our team a replacement visit will be offered.</w:t>
      </w:r>
    </w:p>
    <w:p w14:paraId="018C53C4" w14:textId="77777777" w:rsidR="009067AC" w:rsidRDefault="009067AC" w:rsidP="009067AC">
      <w:pPr>
        <w:jc w:val="center"/>
        <w:rPr>
          <w:rFonts w:asciiTheme="minorHAnsi" w:hAnsiTheme="minorHAnsi" w:cstheme="minorHAnsi"/>
          <w:b/>
          <w:sz w:val="24"/>
          <w:szCs w:val="24"/>
          <w:u w:val="single"/>
          <w:lang w:val="en-GB"/>
        </w:rPr>
      </w:pPr>
    </w:p>
    <w:p w14:paraId="7F7639FA" w14:textId="77777777" w:rsidR="009067AC" w:rsidRPr="0065355A" w:rsidRDefault="009067AC" w:rsidP="009067AC">
      <w:pPr>
        <w:jc w:val="center"/>
        <w:rPr>
          <w:rFonts w:asciiTheme="minorHAnsi" w:hAnsiTheme="minorHAnsi" w:cstheme="minorHAnsi"/>
          <w:b/>
          <w:sz w:val="24"/>
          <w:szCs w:val="24"/>
          <w:u w:val="single"/>
          <w:lang w:val="en-GB"/>
        </w:rPr>
      </w:pPr>
      <w:r w:rsidRPr="0065355A">
        <w:rPr>
          <w:rFonts w:asciiTheme="minorHAnsi" w:hAnsiTheme="minorHAnsi" w:cstheme="minorHAnsi"/>
          <w:b/>
          <w:sz w:val="24"/>
          <w:szCs w:val="24"/>
          <w:u w:val="single"/>
          <w:lang w:val="en-GB"/>
        </w:rPr>
        <w:t xml:space="preserve">Please return your purchase order to </w:t>
      </w:r>
      <w:r>
        <w:rPr>
          <w:rFonts w:asciiTheme="minorHAnsi" w:hAnsiTheme="minorHAnsi" w:cstheme="minorHAnsi"/>
          <w:b/>
          <w:sz w:val="24"/>
          <w:szCs w:val="24"/>
          <w:u w:val="single"/>
          <w:lang w:val="en-GB"/>
        </w:rPr>
        <w:t>Emma Yates, Deputy Head of Services</w:t>
      </w:r>
    </w:p>
    <w:p w14:paraId="759B195D" w14:textId="77777777" w:rsidR="009067AC" w:rsidRDefault="009067AC" w:rsidP="009067AC">
      <w:pPr>
        <w:jc w:val="center"/>
        <w:rPr>
          <w:rFonts w:asciiTheme="minorHAnsi" w:hAnsiTheme="minorHAnsi" w:cstheme="minorHAnsi"/>
          <w:sz w:val="24"/>
          <w:szCs w:val="24"/>
          <w:lang w:val="en-GB"/>
        </w:rPr>
      </w:pPr>
    </w:p>
    <w:p w14:paraId="5A28FF97" w14:textId="77777777" w:rsidR="009067AC" w:rsidRDefault="009067AC" w:rsidP="009067AC">
      <w:pPr>
        <w:jc w:val="center"/>
        <w:rPr>
          <w:rFonts w:asciiTheme="minorHAnsi" w:hAnsiTheme="minorHAnsi" w:cstheme="minorHAnsi"/>
          <w:sz w:val="24"/>
          <w:szCs w:val="24"/>
          <w:lang w:val="en-GB"/>
        </w:rPr>
      </w:pPr>
      <w:r>
        <w:rPr>
          <w:rFonts w:asciiTheme="minorHAnsi" w:hAnsiTheme="minorHAnsi" w:cstheme="minorHAnsi"/>
          <w:sz w:val="24"/>
          <w:szCs w:val="24"/>
          <w:lang w:val="en-GB"/>
        </w:rPr>
        <w:t>e.yat</w:t>
      </w:r>
      <w:r w:rsidRPr="0065355A">
        <w:rPr>
          <w:rFonts w:asciiTheme="minorHAnsi" w:hAnsiTheme="minorHAnsi" w:cstheme="minorHAnsi"/>
          <w:sz w:val="24"/>
          <w:szCs w:val="24"/>
          <w:lang w:val="en-GB"/>
        </w:rPr>
        <w:t>es@cadmussupportservices.co.uk</w:t>
      </w:r>
    </w:p>
    <w:p w14:paraId="6AA58168" w14:textId="4A7ECCB9" w:rsidR="009067AC" w:rsidRPr="009067AC" w:rsidRDefault="009067AC" w:rsidP="009067AC">
      <w:pPr>
        <w:jc w:val="center"/>
        <w:rPr>
          <w:rFonts w:asciiTheme="minorHAnsi" w:hAnsiTheme="minorHAnsi" w:cstheme="minorHAnsi"/>
          <w:sz w:val="24"/>
          <w:szCs w:val="24"/>
          <w:lang w:val="en-GB"/>
        </w:rPr>
      </w:pPr>
      <w:r>
        <w:rPr>
          <w:rFonts w:asciiTheme="minorHAnsi" w:hAnsiTheme="minorHAnsi" w:cstheme="minorHAnsi"/>
          <w:sz w:val="24"/>
          <w:szCs w:val="24"/>
          <w:lang w:val="en-GB"/>
        </w:rPr>
        <w:t>Tel:07415</w:t>
      </w:r>
      <w:r w:rsidR="00925C91">
        <w:rPr>
          <w:rFonts w:asciiTheme="minorHAnsi" w:hAnsiTheme="minorHAnsi" w:cstheme="minorHAnsi"/>
          <w:sz w:val="24"/>
          <w:szCs w:val="24"/>
          <w:lang w:val="en-GB"/>
        </w:rPr>
        <w:t xml:space="preserve"> </w:t>
      </w:r>
      <w:r>
        <w:rPr>
          <w:rFonts w:asciiTheme="minorHAnsi" w:hAnsiTheme="minorHAnsi" w:cstheme="minorHAnsi"/>
          <w:sz w:val="24"/>
          <w:szCs w:val="24"/>
          <w:lang w:val="en-GB"/>
        </w:rPr>
        <w:t>962784</w:t>
      </w:r>
      <w:bookmarkEnd w:id="0"/>
    </w:p>
    <w:p w14:paraId="6D702800" w14:textId="77777777" w:rsidR="009067AC" w:rsidRDefault="009067AC" w:rsidP="009067AC">
      <w:pPr>
        <w:widowControl/>
        <w:autoSpaceDE/>
        <w:autoSpaceDN/>
        <w:spacing w:line="259" w:lineRule="auto"/>
        <w:rPr>
          <w:rFonts w:ascii="Segoe UI" w:hAnsi="Segoe UI" w:cs="Segoe UI"/>
          <w:color w:val="242424"/>
          <w:sz w:val="24"/>
          <w:szCs w:val="24"/>
          <w:shd w:val="clear" w:color="auto" w:fill="FFFFFF"/>
        </w:rPr>
      </w:pPr>
    </w:p>
    <w:p w14:paraId="4EB3EE89" w14:textId="77777777" w:rsidR="008710A3" w:rsidRDefault="008710A3" w:rsidP="009067AC">
      <w:pPr>
        <w:rPr>
          <w:rFonts w:ascii="Calibri" w:eastAsia="Calibri" w:hAnsi="Calibri" w:cs="Calibri"/>
          <w:iCs/>
          <w:color w:val="000000" w:themeColor="text1"/>
          <w:sz w:val="24"/>
          <w:szCs w:val="24"/>
        </w:rPr>
      </w:pPr>
    </w:p>
    <w:sectPr w:rsidR="008710A3" w:rsidSect="00690AB2">
      <w:headerReference w:type="even" r:id="rId10"/>
      <w:headerReference w:type="default" r:id="rId11"/>
      <w:footerReference w:type="even" r:id="rId12"/>
      <w:footerReference w:type="default" r:id="rId13"/>
      <w:headerReference w:type="first" r:id="rId14"/>
      <w:footerReference w:type="first" r:id="rId15"/>
      <w:pgSz w:w="11900" w:h="16850"/>
      <w:pgMar w:top="1242" w:right="1678" w:bottom="170" w:left="1678"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300D" w14:textId="77777777" w:rsidR="00405615" w:rsidRDefault="00405615">
      <w:r>
        <w:separator/>
      </w:r>
    </w:p>
  </w:endnote>
  <w:endnote w:type="continuationSeparator" w:id="0">
    <w:p w14:paraId="0C1AF7D3" w14:textId="77777777" w:rsidR="00405615" w:rsidRDefault="0040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7855" w14:textId="77777777" w:rsidR="00D25827" w:rsidRDefault="00D25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F528" w14:textId="28D2E706" w:rsidR="00D25827" w:rsidRPr="00A709AD" w:rsidRDefault="00D25827" w:rsidP="00D25827">
    <w:pPr>
      <w:pStyle w:val="Footer"/>
      <w:jc w:val="center"/>
      <w:rPr>
        <w:rFonts w:asciiTheme="minorHAnsi" w:hAnsiTheme="minorHAnsi" w:cstheme="minorHAnsi"/>
        <w:sz w:val="20"/>
        <w:szCs w:val="20"/>
        <w:shd w:val="clear" w:color="auto" w:fill="FFFFFF"/>
      </w:rPr>
    </w:pPr>
    <w:r w:rsidRPr="00A709AD">
      <w:rPr>
        <w:rFonts w:asciiTheme="minorHAnsi" w:hAnsiTheme="minorHAnsi" w:cstheme="minorHAnsi"/>
        <w:sz w:val="20"/>
        <w:szCs w:val="20"/>
      </w:rPr>
      <w:t xml:space="preserve">Cadmus </w:t>
    </w:r>
    <w:r w:rsidR="00623F10">
      <w:rPr>
        <w:rFonts w:asciiTheme="minorHAnsi" w:hAnsiTheme="minorHAnsi" w:cstheme="minorHAnsi"/>
        <w:sz w:val="20"/>
        <w:szCs w:val="20"/>
      </w:rPr>
      <w:t>Inclusive</w:t>
    </w:r>
    <w:r w:rsidRPr="00A709AD">
      <w:rPr>
        <w:rFonts w:asciiTheme="minorHAnsi" w:hAnsiTheme="minorHAnsi" w:cstheme="minorHAnsi"/>
        <w:sz w:val="20"/>
        <w:szCs w:val="20"/>
      </w:rPr>
      <w:t xml:space="preserve"> Ltd: </w:t>
    </w:r>
    <w:r w:rsidRPr="00A709AD">
      <w:rPr>
        <w:rFonts w:asciiTheme="minorHAnsi" w:hAnsiTheme="minorHAnsi" w:cstheme="minorHAnsi"/>
        <w:sz w:val="20"/>
        <w:szCs w:val="20"/>
        <w:shd w:val="clear" w:color="auto" w:fill="FFFFFF"/>
      </w:rPr>
      <w:t>Harmony House, 34 High St, Aldridge, Walsall WS9 8LZ</w:t>
    </w:r>
  </w:p>
  <w:p w14:paraId="06C7DDDF" w14:textId="77777777" w:rsidR="00D25827" w:rsidRPr="00A709AD" w:rsidRDefault="00D74B1D" w:rsidP="00D25827">
    <w:pPr>
      <w:pStyle w:val="Footer"/>
      <w:jc w:val="center"/>
      <w:rPr>
        <w:rFonts w:asciiTheme="minorHAnsi" w:hAnsiTheme="minorHAnsi" w:cstheme="minorHAnsi"/>
        <w:i/>
        <w:sz w:val="18"/>
        <w:szCs w:val="18"/>
      </w:rPr>
    </w:pPr>
    <w:r w:rsidRPr="00A709AD">
      <w:rPr>
        <w:rFonts w:asciiTheme="minorHAnsi" w:hAnsiTheme="minorHAnsi" w:cstheme="minorHAnsi"/>
        <w:noProof/>
        <w:sz w:val="18"/>
        <w:szCs w:val="18"/>
        <w:lang w:val="en-GB" w:eastAsia="en-GB"/>
      </w:rPr>
      <w:drawing>
        <wp:anchor distT="0" distB="0" distL="114300" distR="114300" simplePos="0" relativeHeight="251659264" behindDoc="0" locked="0" layoutInCell="1" allowOverlap="1" wp14:anchorId="10B3666C" wp14:editId="4D6D0684">
          <wp:simplePos x="0" y="0"/>
          <wp:positionH relativeFrom="column">
            <wp:posOffset>5100320</wp:posOffset>
          </wp:positionH>
          <wp:positionV relativeFrom="paragraph">
            <wp:posOffset>187960</wp:posOffset>
          </wp:positionV>
          <wp:extent cx="831850" cy="831850"/>
          <wp:effectExtent l="0" t="0" r="6350" b="6350"/>
          <wp:wrapSquare wrapText="bothSides"/>
          <wp:docPr id="1" name="Picture 1" descr="C:\Users\BHawes\Pictures\TS friendly organisation -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awes\Pictures\TS friendly organisation - white backgroun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1850"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5827" w:rsidRPr="00A709AD">
      <w:rPr>
        <w:rFonts w:asciiTheme="minorHAnsi" w:hAnsiTheme="minorHAnsi" w:cstheme="minorHAnsi"/>
        <w:i/>
        <w:sz w:val="18"/>
        <w:szCs w:val="18"/>
      </w:rPr>
      <w:t>All Cadmus Support Services staff are committed to safeguarding and promoting the welfare of children and young people.</w:t>
    </w:r>
    <w:r w:rsidR="00D25827" w:rsidRPr="00A709AD">
      <w:rPr>
        <w:rFonts w:asciiTheme="minorHAnsi" w:hAnsiTheme="minorHAnsi" w:cstheme="minorHAnsi"/>
        <w:sz w:val="18"/>
        <w:szCs w:val="18"/>
      </w:rPr>
      <w:t xml:space="preserve"> </w:t>
    </w:r>
  </w:p>
  <w:p w14:paraId="3C975B6D" w14:textId="77777777" w:rsidR="00D25827" w:rsidRPr="00A709AD" w:rsidRDefault="00D25827" w:rsidP="00D25827">
    <w:pPr>
      <w:pStyle w:val="Footer"/>
      <w:rPr>
        <w:rFonts w:asciiTheme="minorHAnsi" w:hAnsiTheme="minorHAnsi" w:cstheme="minorHAnsi"/>
        <w:sz w:val="20"/>
        <w:szCs w:val="20"/>
      </w:rPr>
    </w:pPr>
  </w:p>
  <w:p w14:paraId="159B2CE8" w14:textId="77777777" w:rsidR="00D25827" w:rsidRDefault="00D74B1D" w:rsidP="002D6EA8">
    <w:pPr>
      <w:pStyle w:val="Footer"/>
      <w:jc w:val="center"/>
    </w:pPr>
    <w:r w:rsidRPr="002D6EA8">
      <w:rPr>
        <w:noProof/>
        <w:sz w:val="2"/>
        <w:lang w:val="en-GB" w:eastAsia="en-GB"/>
      </w:rPr>
      <w:drawing>
        <wp:anchor distT="0" distB="0" distL="114300" distR="114300" simplePos="0" relativeHeight="251661312" behindDoc="1" locked="0" layoutInCell="1" allowOverlap="1" wp14:anchorId="6A9FC227" wp14:editId="0DE847F5">
          <wp:simplePos x="0" y="0"/>
          <wp:positionH relativeFrom="column">
            <wp:posOffset>2966085</wp:posOffset>
          </wp:positionH>
          <wp:positionV relativeFrom="paragraph">
            <wp:posOffset>8255</wp:posOffset>
          </wp:positionV>
          <wp:extent cx="1678305" cy="482600"/>
          <wp:effectExtent l="0" t="0" r="0" b="0"/>
          <wp:wrapTight wrapText="bothSides">
            <wp:wrapPolygon edited="0">
              <wp:start x="0" y="0"/>
              <wp:lineTo x="0" y="20463"/>
              <wp:lineTo x="21330" y="20463"/>
              <wp:lineTo x="21330" y="0"/>
              <wp:lineTo x="0" y="0"/>
            </wp:wrapPolygon>
          </wp:wrapTight>
          <wp:docPr id="3" name="Picture 3" descr="C:\Users\BHawes\Pictures\Award Logos\NAS_Autism_Award_Logos_Full_Colour_CMYK_ASA Advanced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wes\Pictures\Award Logos\NAS_Autism_Award_Logos_Full_Colour_CMYK_ASA Advanced 2024.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8305"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0"/>
        <w:szCs w:val="20"/>
        <w:lang w:val="en-GB" w:eastAsia="en-GB"/>
      </w:rPr>
      <w:drawing>
        <wp:anchor distT="0" distB="0" distL="114300" distR="114300" simplePos="0" relativeHeight="251660288" behindDoc="1" locked="0" layoutInCell="1" allowOverlap="1" wp14:anchorId="231D4A29" wp14:editId="35B2DDAA">
          <wp:simplePos x="0" y="0"/>
          <wp:positionH relativeFrom="column">
            <wp:posOffset>-824230</wp:posOffset>
          </wp:positionH>
          <wp:positionV relativeFrom="paragraph">
            <wp:posOffset>140970</wp:posOffset>
          </wp:positionV>
          <wp:extent cx="1926590" cy="286385"/>
          <wp:effectExtent l="0" t="0" r="0" b="0"/>
          <wp:wrapTight wrapText="bothSides">
            <wp:wrapPolygon edited="0">
              <wp:start x="0" y="0"/>
              <wp:lineTo x="0" y="20115"/>
              <wp:lineTo x="21358" y="20115"/>
              <wp:lineTo x="213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26590" cy="286385"/>
                  </a:xfrm>
                  <a:prstGeom prst="rect">
                    <a:avLst/>
                  </a:prstGeom>
                  <a:noFill/>
                </pic:spPr>
              </pic:pic>
            </a:graphicData>
          </a:graphic>
        </wp:anchor>
      </w:drawing>
    </w:r>
    <w:r>
      <w:rPr>
        <w:rFonts w:asciiTheme="minorHAnsi" w:hAnsiTheme="minorHAnsi" w:cstheme="minorHAnsi"/>
        <w:noProof/>
        <w:sz w:val="18"/>
        <w:szCs w:val="18"/>
        <w:lang w:val="en-GB" w:eastAsia="en-GB"/>
      </w:rPr>
      <w:drawing>
        <wp:inline distT="0" distB="0" distL="0" distR="0" wp14:anchorId="29EE8346" wp14:editId="3E2ED6F7">
          <wp:extent cx="527050" cy="527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katon Aware 2024 RGB.jpg"/>
                  <pic:cNvPicPr/>
                </pic:nvPicPr>
                <pic:blipFill>
                  <a:blip r:embed="rId4">
                    <a:extLst>
                      <a:ext uri="{28A0092B-C50C-407E-A947-70E740481C1C}">
                        <a14:useLocalDpi xmlns:a14="http://schemas.microsoft.com/office/drawing/2010/main" val="0"/>
                      </a:ext>
                    </a:extLst>
                  </a:blip>
                  <a:stretch>
                    <a:fillRect/>
                  </a:stretch>
                </pic:blipFill>
                <pic:spPr>
                  <a:xfrm>
                    <a:off x="0" y="0"/>
                    <a:ext cx="527050" cy="527050"/>
                  </a:xfrm>
                  <a:prstGeom prst="rect">
                    <a:avLst/>
                  </a:prstGeom>
                </pic:spPr>
              </pic:pic>
            </a:graphicData>
          </a:graphic>
        </wp:inline>
      </w:drawing>
    </w:r>
  </w:p>
  <w:p w14:paraId="7D167E9E" w14:textId="77777777" w:rsidR="00D25827" w:rsidRDefault="00D25827" w:rsidP="00D25827">
    <w:pPr>
      <w:pStyle w:val="BodyText"/>
      <w:spacing w:line="14" w:lineRule="auto"/>
      <w:rPr>
        <w:sz w:val="2"/>
      </w:rPr>
    </w:pPr>
  </w:p>
  <w:p w14:paraId="63047865" w14:textId="77777777" w:rsidR="00367D5C" w:rsidRDefault="00367D5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CD3F" w14:textId="77777777" w:rsidR="00D25827" w:rsidRDefault="00D25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CF6E" w14:textId="77777777" w:rsidR="00405615" w:rsidRDefault="00405615">
      <w:r>
        <w:separator/>
      </w:r>
    </w:p>
  </w:footnote>
  <w:footnote w:type="continuationSeparator" w:id="0">
    <w:p w14:paraId="26C2DD74" w14:textId="77777777" w:rsidR="00405615" w:rsidRDefault="00405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972E" w14:textId="77777777" w:rsidR="00D25827" w:rsidRDefault="00D258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F7BF" w14:textId="77777777" w:rsidR="00D25827" w:rsidRDefault="00D258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5BAA" w14:textId="77777777" w:rsidR="00D25827" w:rsidRDefault="00D25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ACF"/>
    <w:multiLevelType w:val="hybridMultilevel"/>
    <w:tmpl w:val="FF5C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B5EA5"/>
    <w:multiLevelType w:val="hybridMultilevel"/>
    <w:tmpl w:val="6CEE62C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05FD64B9"/>
    <w:multiLevelType w:val="hybridMultilevel"/>
    <w:tmpl w:val="BBF665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325BDC"/>
    <w:multiLevelType w:val="hybridMultilevel"/>
    <w:tmpl w:val="17E4CF1E"/>
    <w:lvl w:ilvl="0" w:tplc="796A4B3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D7AD3"/>
    <w:multiLevelType w:val="hybridMultilevel"/>
    <w:tmpl w:val="A8F069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705B08"/>
    <w:multiLevelType w:val="hybridMultilevel"/>
    <w:tmpl w:val="F6DCE99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6" w15:restartNumberingAfterBreak="0">
    <w:nsid w:val="17F66E7B"/>
    <w:multiLevelType w:val="hybridMultilevel"/>
    <w:tmpl w:val="8892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E417D"/>
    <w:multiLevelType w:val="hybridMultilevel"/>
    <w:tmpl w:val="2ECEED0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8" w15:restartNumberingAfterBreak="0">
    <w:nsid w:val="198F480C"/>
    <w:multiLevelType w:val="hybridMultilevel"/>
    <w:tmpl w:val="09F0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100F87"/>
    <w:multiLevelType w:val="hybridMultilevel"/>
    <w:tmpl w:val="166E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76359"/>
    <w:multiLevelType w:val="multilevel"/>
    <w:tmpl w:val="35125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D40FD"/>
    <w:multiLevelType w:val="hybridMultilevel"/>
    <w:tmpl w:val="D7CE9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977568"/>
    <w:multiLevelType w:val="hybridMultilevel"/>
    <w:tmpl w:val="E582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74609"/>
    <w:multiLevelType w:val="hybridMultilevel"/>
    <w:tmpl w:val="F4C279E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15:restartNumberingAfterBreak="0">
    <w:nsid w:val="29A84CDE"/>
    <w:multiLevelType w:val="hybridMultilevel"/>
    <w:tmpl w:val="65FC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35EBD"/>
    <w:multiLevelType w:val="hybridMultilevel"/>
    <w:tmpl w:val="90A4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226B21"/>
    <w:multiLevelType w:val="hybridMultilevel"/>
    <w:tmpl w:val="5D56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43384"/>
    <w:multiLevelType w:val="hybridMultilevel"/>
    <w:tmpl w:val="03A4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2E464A"/>
    <w:multiLevelType w:val="hybridMultilevel"/>
    <w:tmpl w:val="AE023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447AD4"/>
    <w:multiLevelType w:val="hybridMultilevel"/>
    <w:tmpl w:val="D842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33434"/>
    <w:multiLevelType w:val="hybridMultilevel"/>
    <w:tmpl w:val="DD189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3E4EF9"/>
    <w:multiLevelType w:val="hybridMultilevel"/>
    <w:tmpl w:val="E4320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E0B10"/>
    <w:multiLevelType w:val="hybridMultilevel"/>
    <w:tmpl w:val="0FAE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D21CA"/>
    <w:multiLevelType w:val="hybridMultilevel"/>
    <w:tmpl w:val="D900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036BA0"/>
    <w:multiLevelType w:val="hybridMultilevel"/>
    <w:tmpl w:val="772E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F57E9"/>
    <w:multiLevelType w:val="hybridMultilevel"/>
    <w:tmpl w:val="6F6E4E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86539A"/>
    <w:multiLevelType w:val="hybridMultilevel"/>
    <w:tmpl w:val="CBEA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27BA7"/>
    <w:multiLevelType w:val="hybridMultilevel"/>
    <w:tmpl w:val="1D56CAC0"/>
    <w:lvl w:ilvl="0" w:tplc="08090005">
      <w:start w:val="1"/>
      <w:numFmt w:val="bullet"/>
      <w:lvlText w:val=""/>
      <w:lvlJc w:val="left"/>
      <w:pPr>
        <w:ind w:left="930" w:hanging="360"/>
      </w:pPr>
      <w:rPr>
        <w:rFonts w:ascii="Wingdings" w:hAnsi="Wingdings"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8" w15:restartNumberingAfterBreak="0">
    <w:nsid w:val="68473219"/>
    <w:multiLevelType w:val="hybridMultilevel"/>
    <w:tmpl w:val="2C147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2334CE"/>
    <w:multiLevelType w:val="hybridMultilevel"/>
    <w:tmpl w:val="B238AB7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0" w15:restartNumberingAfterBreak="0">
    <w:nsid w:val="6B491070"/>
    <w:multiLevelType w:val="hybridMultilevel"/>
    <w:tmpl w:val="74881C3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1" w15:restartNumberingAfterBreak="0">
    <w:nsid w:val="6B630B0D"/>
    <w:multiLevelType w:val="hybridMultilevel"/>
    <w:tmpl w:val="35F4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D86D89"/>
    <w:multiLevelType w:val="hybridMultilevel"/>
    <w:tmpl w:val="31527E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8139CB"/>
    <w:multiLevelType w:val="hybridMultilevel"/>
    <w:tmpl w:val="721E5C80"/>
    <w:lvl w:ilvl="0" w:tplc="673E0EF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854972"/>
    <w:multiLevelType w:val="hybridMultilevel"/>
    <w:tmpl w:val="13168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655D0B"/>
    <w:multiLevelType w:val="hybridMultilevel"/>
    <w:tmpl w:val="92F65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C241D1"/>
    <w:multiLevelType w:val="hybridMultilevel"/>
    <w:tmpl w:val="46D6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ED217A"/>
    <w:multiLevelType w:val="hybridMultilevel"/>
    <w:tmpl w:val="1826DE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530E70"/>
    <w:multiLevelType w:val="hybridMultilevel"/>
    <w:tmpl w:val="084494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9" w15:restartNumberingAfterBreak="0">
    <w:nsid w:val="799D4305"/>
    <w:multiLevelType w:val="hybridMultilevel"/>
    <w:tmpl w:val="9056D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C848DF"/>
    <w:multiLevelType w:val="hybridMultilevel"/>
    <w:tmpl w:val="90D0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345629"/>
    <w:multiLevelType w:val="hybridMultilevel"/>
    <w:tmpl w:val="5054F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E46B4"/>
    <w:multiLevelType w:val="hybridMultilevel"/>
    <w:tmpl w:val="77CA00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E037F3"/>
    <w:multiLevelType w:val="hybridMultilevel"/>
    <w:tmpl w:val="5E78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459072">
    <w:abstractNumId w:val="15"/>
  </w:num>
  <w:num w:numId="2" w16cid:durableId="1093934426">
    <w:abstractNumId w:val="32"/>
  </w:num>
  <w:num w:numId="3" w16cid:durableId="2111125117">
    <w:abstractNumId w:val="42"/>
  </w:num>
  <w:num w:numId="4" w16cid:durableId="1818716303">
    <w:abstractNumId w:val="37"/>
  </w:num>
  <w:num w:numId="5" w16cid:durableId="444622940">
    <w:abstractNumId w:val="27"/>
  </w:num>
  <w:num w:numId="6" w16cid:durableId="1143497981">
    <w:abstractNumId w:val="41"/>
  </w:num>
  <w:num w:numId="7" w16cid:durableId="1681468497">
    <w:abstractNumId w:val="2"/>
  </w:num>
  <w:num w:numId="8" w16cid:durableId="1288245644">
    <w:abstractNumId w:val="25"/>
  </w:num>
  <w:num w:numId="9" w16cid:durableId="1415082700">
    <w:abstractNumId w:val="4"/>
  </w:num>
  <w:num w:numId="10" w16cid:durableId="599220504">
    <w:abstractNumId w:val="18"/>
  </w:num>
  <w:num w:numId="11" w16cid:durableId="786314070">
    <w:abstractNumId w:val="22"/>
  </w:num>
  <w:num w:numId="12" w16cid:durableId="497574405">
    <w:abstractNumId w:val="31"/>
  </w:num>
  <w:num w:numId="13" w16cid:durableId="1226835582">
    <w:abstractNumId w:val="8"/>
  </w:num>
  <w:num w:numId="14" w16cid:durableId="1671520189">
    <w:abstractNumId w:val="34"/>
  </w:num>
  <w:num w:numId="15" w16cid:durableId="94793689">
    <w:abstractNumId w:val="0"/>
  </w:num>
  <w:num w:numId="16" w16cid:durableId="1322008652">
    <w:abstractNumId w:val="17"/>
  </w:num>
  <w:num w:numId="17" w16cid:durableId="842285187">
    <w:abstractNumId w:val="5"/>
  </w:num>
  <w:num w:numId="18" w16cid:durableId="93481322">
    <w:abstractNumId w:val="16"/>
  </w:num>
  <w:num w:numId="19" w16cid:durableId="2035763953">
    <w:abstractNumId w:val="7"/>
  </w:num>
  <w:num w:numId="20" w16cid:durableId="288710067">
    <w:abstractNumId w:val="13"/>
  </w:num>
  <w:num w:numId="21" w16cid:durableId="1593397350">
    <w:abstractNumId w:val="38"/>
  </w:num>
  <w:num w:numId="22" w16cid:durableId="1652905395">
    <w:abstractNumId w:val="20"/>
  </w:num>
  <w:num w:numId="23" w16cid:durableId="734595834">
    <w:abstractNumId w:val="29"/>
  </w:num>
  <w:num w:numId="24" w16cid:durableId="304629544">
    <w:abstractNumId w:val="1"/>
  </w:num>
  <w:num w:numId="25" w16cid:durableId="781999038">
    <w:abstractNumId w:val="30"/>
  </w:num>
  <w:num w:numId="26" w16cid:durableId="1816724534">
    <w:abstractNumId w:val="40"/>
  </w:num>
  <w:num w:numId="27" w16cid:durableId="1512523905">
    <w:abstractNumId w:val="21"/>
  </w:num>
  <w:num w:numId="28" w16cid:durableId="27729328">
    <w:abstractNumId w:val="11"/>
  </w:num>
  <w:num w:numId="29" w16cid:durableId="210270549">
    <w:abstractNumId w:val="14"/>
  </w:num>
  <w:num w:numId="30" w16cid:durableId="2011634268">
    <w:abstractNumId w:val="9"/>
  </w:num>
  <w:num w:numId="31" w16cid:durableId="1970475890">
    <w:abstractNumId w:val="39"/>
  </w:num>
  <w:num w:numId="32" w16cid:durableId="1965497682">
    <w:abstractNumId w:val="43"/>
  </w:num>
  <w:num w:numId="33" w16cid:durableId="725835732">
    <w:abstractNumId w:val="24"/>
  </w:num>
  <w:num w:numId="34" w16cid:durableId="1062946349">
    <w:abstractNumId w:val="19"/>
  </w:num>
  <w:num w:numId="35" w16cid:durableId="1453665688">
    <w:abstractNumId w:val="28"/>
  </w:num>
  <w:num w:numId="36" w16cid:durableId="1631547627">
    <w:abstractNumId w:val="3"/>
  </w:num>
  <w:num w:numId="37" w16cid:durableId="454062765">
    <w:abstractNumId w:val="33"/>
  </w:num>
  <w:num w:numId="38" w16cid:durableId="561722905">
    <w:abstractNumId w:val="10"/>
  </w:num>
  <w:num w:numId="39" w16cid:durableId="1569488377">
    <w:abstractNumId w:val="35"/>
  </w:num>
  <w:num w:numId="40" w16cid:durableId="822089139">
    <w:abstractNumId w:val="6"/>
  </w:num>
  <w:num w:numId="41" w16cid:durableId="520053540">
    <w:abstractNumId w:val="12"/>
  </w:num>
  <w:num w:numId="42" w16cid:durableId="2006123875">
    <w:abstractNumId w:val="26"/>
  </w:num>
  <w:num w:numId="43" w16cid:durableId="396516201">
    <w:abstractNumId w:val="36"/>
  </w:num>
  <w:num w:numId="44" w16cid:durableId="974062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F8"/>
    <w:rsid w:val="00010ABC"/>
    <w:rsid w:val="00042DEA"/>
    <w:rsid w:val="00083055"/>
    <w:rsid w:val="000860F1"/>
    <w:rsid w:val="0009041B"/>
    <w:rsid w:val="00090AF8"/>
    <w:rsid w:val="000A2E0F"/>
    <w:rsid w:val="000C5394"/>
    <w:rsid w:val="000C7229"/>
    <w:rsid w:val="000D18AA"/>
    <w:rsid w:val="000F5086"/>
    <w:rsid w:val="001000EB"/>
    <w:rsid w:val="00106F69"/>
    <w:rsid w:val="00112685"/>
    <w:rsid w:val="00120043"/>
    <w:rsid w:val="00126E12"/>
    <w:rsid w:val="001508B2"/>
    <w:rsid w:val="00161F9A"/>
    <w:rsid w:val="00162637"/>
    <w:rsid w:val="00167AC9"/>
    <w:rsid w:val="001767B3"/>
    <w:rsid w:val="00183BB6"/>
    <w:rsid w:val="001C49F0"/>
    <w:rsid w:val="002129BD"/>
    <w:rsid w:val="00251E76"/>
    <w:rsid w:val="002545C2"/>
    <w:rsid w:val="00260DCF"/>
    <w:rsid w:val="00293213"/>
    <w:rsid w:val="002A7FCD"/>
    <w:rsid w:val="002D16AE"/>
    <w:rsid w:val="002D6EA8"/>
    <w:rsid w:val="0031276A"/>
    <w:rsid w:val="0032398E"/>
    <w:rsid w:val="00327B41"/>
    <w:rsid w:val="00341BC5"/>
    <w:rsid w:val="00367D5C"/>
    <w:rsid w:val="00393064"/>
    <w:rsid w:val="003A168C"/>
    <w:rsid w:val="003D1B70"/>
    <w:rsid w:val="003D6CDF"/>
    <w:rsid w:val="003E170B"/>
    <w:rsid w:val="00405615"/>
    <w:rsid w:val="00405B49"/>
    <w:rsid w:val="004250B0"/>
    <w:rsid w:val="00434DB5"/>
    <w:rsid w:val="00474169"/>
    <w:rsid w:val="004A4481"/>
    <w:rsid w:val="004E71D1"/>
    <w:rsid w:val="00502873"/>
    <w:rsid w:val="005131C4"/>
    <w:rsid w:val="00564139"/>
    <w:rsid w:val="00564A25"/>
    <w:rsid w:val="00565CC9"/>
    <w:rsid w:val="00571C65"/>
    <w:rsid w:val="005C1646"/>
    <w:rsid w:val="00623F10"/>
    <w:rsid w:val="00625DCC"/>
    <w:rsid w:val="0065088F"/>
    <w:rsid w:val="00677596"/>
    <w:rsid w:val="00690AB2"/>
    <w:rsid w:val="006D05E6"/>
    <w:rsid w:val="006E6D6E"/>
    <w:rsid w:val="006E7FC4"/>
    <w:rsid w:val="006F0A8C"/>
    <w:rsid w:val="00726D58"/>
    <w:rsid w:val="007439FA"/>
    <w:rsid w:val="00764691"/>
    <w:rsid w:val="00773957"/>
    <w:rsid w:val="007755C4"/>
    <w:rsid w:val="007C676E"/>
    <w:rsid w:val="007E0C4C"/>
    <w:rsid w:val="007E4994"/>
    <w:rsid w:val="008310F8"/>
    <w:rsid w:val="008317D4"/>
    <w:rsid w:val="00864121"/>
    <w:rsid w:val="00867A2B"/>
    <w:rsid w:val="0087050A"/>
    <w:rsid w:val="008710A3"/>
    <w:rsid w:val="00873423"/>
    <w:rsid w:val="00893A45"/>
    <w:rsid w:val="008A4F34"/>
    <w:rsid w:val="008B3798"/>
    <w:rsid w:val="009067AC"/>
    <w:rsid w:val="00925C91"/>
    <w:rsid w:val="00934F73"/>
    <w:rsid w:val="0098504A"/>
    <w:rsid w:val="009A0B0A"/>
    <w:rsid w:val="009B6497"/>
    <w:rsid w:val="009D16BA"/>
    <w:rsid w:val="00A873CE"/>
    <w:rsid w:val="00AC131E"/>
    <w:rsid w:val="00AF7D1B"/>
    <w:rsid w:val="00B476C8"/>
    <w:rsid w:val="00B706A0"/>
    <w:rsid w:val="00B90FBB"/>
    <w:rsid w:val="00C06B2E"/>
    <w:rsid w:val="00C30673"/>
    <w:rsid w:val="00C375F2"/>
    <w:rsid w:val="00C4380A"/>
    <w:rsid w:val="00C82BB0"/>
    <w:rsid w:val="00C8792D"/>
    <w:rsid w:val="00C93319"/>
    <w:rsid w:val="00C95864"/>
    <w:rsid w:val="00CB0A99"/>
    <w:rsid w:val="00CB559A"/>
    <w:rsid w:val="00CC3F51"/>
    <w:rsid w:val="00CF323F"/>
    <w:rsid w:val="00D06FB7"/>
    <w:rsid w:val="00D17383"/>
    <w:rsid w:val="00D22CAF"/>
    <w:rsid w:val="00D25827"/>
    <w:rsid w:val="00D37C7A"/>
    <w:rsid w:val="00D74B1D"/>
    <w:rsid w:val="00D93503"/>
    <w:rsid w:val="00DA1A5E"/>
    <w:rsid w:val="00DA592B"/>
    <w:rsid w:val="00DC4673"/>
    <w:rsid w:val="00DC5FE7"/>
    <w:rsid w:val="00E325AF"/>
    <w:rsid w:val="00E67312"/>
    <w:rsid w:val="00E831B0"/>
    <w:rsid w:val="00EE1B31"/>
    <w:rsid w:val="00F1496C"/>
    <w:rsid w:val="00F202DD"/>
    <w:rsid w:val="00F26EE2"/>
    <w:rsid w:val="00F44A0D"/>
    <w:rsid w:val="00F44B06"/>
    <w:rsid w:val="00F53914"/>
    <w:rsid w:val="00FF7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6EE0D"/>
  <w15:docId w15:val="{37A19A5B-8CD2-4573-8710-4FFA4EFA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link w:val="TitleChar"/>
    <w:uiPriority w:val="1"/>
    <w:qFormat/>
    <w:pPr>
      <w:spacing w:before="636" w:line="897" w:lineRule="exact"/>
      <w:ind w:left="113"/>
      <w:jc w:val="center"/>
    </w:pPr>
    <w:rPr>
      <w:rFonts w:ascii="Arial Black" w:eastAsia="Arial Black" w:hAnsi="Arial Black" w:cs="Arial Black"/>
      <w:sz w:val="64"/>
      <w:szCs w:val="6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7B41"/>
    <w:pPr>
      <w:tabs>
        <w:tab w:val="center" w:pos="4513"/>
        <w:tab w:val="right" w:pos="9026"/>
      </w:tabs>
    </w:pPr>
  </w:style>
  <w:style w:type="character" w:customStyle="1" w:styleId="HeaderChar">
    <w:name w:val="Header Char"/>
    <w:basedOn w:val="DefaultParagraphFont"/>
    <w:link w:val="Header"/>
    <w:uiPriority w:val="99"/>
    <w:rsid w:val="00327B41"/>
    <w:rPr>
      <w:rFonts w:ascii="Verdana" w:eastAsia="Verdana" w:hAnsi="Verdana" w:cs="Verdana"/>
    </w:rPr>
  </w:style>
  <w:style w:type="paragraph" w:styleId="Footer">
    <w:name w:val="footer"/>
    <w:basedOn w:val="Normal"/>
    <w:link w:val="FooterChar"/>
    <w:uiPriority w:val="99"/>
    <w:unhideWhenUsed/>
    <w:rsid w:val="00327B41"/>
    <w:pPr>
      <w:tabs>
        <w:tab w:val="center" w:pos="4513"/>
        <w:tab w:val="right" w:pos="9026"/>
      </w:tabs>
    </w:pPr>
  </w:style>
  <w:style w:type="character" w:customStyle="1" w:styleId="FooterChar">
    <w:name w:val="Footer Char"/>
    <w:basedOn w:val="DefaultParagraphFont"/>
    <w:link w:val="Footer"/>
    <w:uiPriority w:val="99"/>
    <w:rsid w:val="00327B41"/>
    <w:rPr>
      <w:rFonts w:ascii="Verdana" w:eastAsia="Verdana" w:hAnsi="Verdana" w:cs="Verdana"/>
    </w:rPr>
  </w:style>
  <w:style w:type="paragraph" w:styleId="NormalWeb">
    <w:name w:val="Normal (Web)"/>
    <w:basedOn w:val="Normal"/>
    <w:uiPriority w:val="99"/>
    <w:unhideWhenUsed/>
    <w:rsid w:val="00327B4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D06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7AC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4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97"/>
    <w:rPr>
      <w:rFonts w:ascii="Segoe UI" w:eastAsia="Verdana" w:hAnsi="Segoe UI" w:cs="Segoe UI"/>
      <w:sz w:val="18"/>
      <w:szCs w:val="18"/>
    </w:rPr>
  </w:style>
  <w:style w:type="character" w:customStyle="1" w:styleId="BodyTextChar">
    <w:name w:val="Body Text Char"/>
    <w:basedOn w:val="DefaultParagraphFont"/>
    <w:link w:val="BodyText"/>
    <w:uiPriority w:val="1"/>
    <w:rsid w:val="00D25827"/>
    <w:rPr>
      <w:rFonts w:ascii="Verdana" w:eastAsia="Verdana" w:hAnsi="Verdana" w:cs="Verdana"/>
      <w:sz w:val="18"/>
      <w:szCs w:val="18"/>
    </w:rPr>
  </w:style>
  <w:style w:type="character" w:customStyle="1" w:styleId="TitleChar">
    <w:name w:val="Title Char"/>
    <w:basedOn w:val="DefaultParagraphFont"/>
    <w:link w:val="Title"/>
    <w:uiPriority w:val="1"/>
    <w:rsid w:val="002545C2"/>
    <w:rPr>
      <w:rFonts w:ascii="Arial Black" w:eastAsia="Arial Black" w:hAnsi="Arial Black" w:cs="Arial Black"/>
      <w:sz w:val="64"/>
      <w:szCs w:val="64"/>
    </w:rPr>
  </w:style>
  <w:style w:type="table" w:customStyle="1" w:styleId="TableGrid4">
    <w:name w:val="Table Grid4"/>
    <w:basedOn w:val="TableNormal"/>
    <w:next w:val="TableGrid"/>
    <w:uiPriority w:val="59"/>
    <w:rsid w:val="00F44A0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1A5E"/>
    <w:rPr>
      <w:color w:val="0000FF" w:themeColor="hyperlink"/>
      <w:u w:val="single"/>
    </w:rPr>
  </w:style>
  <w:style w:type="character" w:styleId="UnresolvedMention">
    <w:name w:val="Unresolved Mention"/>
    <w:basedOn w:val="DefaultParagraphFont"/>
    <w:uiPriority w:val="99"/>
    <w:semiHidden/>
    <w:unhideWhenUsed/>
    <w:rsid w:val="008710A3"/>
    <w:rPr>
      <w:color w:val="605E5C"/>
      <w:shd w:val="clear" w:color="auto" w:fill="E1DFDD"/>
    </w:rPr>
  </w:style>
  <w:style w:type="table" w:customStyle="1" w:styleId="TableGrid41">
    <w:name w:val="Table Grid41"/>
    <w:basedOn w:val="TableNormal"/>
    <w:next w:val="TableGrid"/>
    <w:uiPriority w:val="59"/>
    <w:rsid w:val="004E71D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E71D1"/>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0932">
      <w:bodyDiv w:val="1"/>
      <w:marLeft w:val="0"/>
      <w:marRight w:val="0"/>
      <w:marTop w:val="0"/>
      <w:marBottom w:val="0"/>
      <w:divBdr>
        <w:top w:val="none" w:sz="0" w:space="0" w:color="auto"/>
        <w:left w:val="none" w:sz="0" w:space="0" w:color="auto"/>
        <w:bottom w:val="none" w:sz="0" w:space="0" w:color="auto"/>
        <w:right w:val="none" w:sz="0" w:space="0" w:color="auto"/>
      </w:divBdr>
      <w:divsChild>
        <w:div w:id="1135275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Modern Minimalist Business Letterhead</vt:lpstr>
    </vt:vector>
  </TitlesOfParts>
  <Company>RM</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Minimalist Business Letterhead</dc:title>
  <dc:creator>bhawes2</dc:creator>
  <cp:keywords>DAF9O6D6WpU,BAD8LKr44cc</cp:keywords>
  <cp:lastModifiedBy>B Hawes</cp:lastModifiedBy>
  <cp:revision>8</cp:revision>
  <cp:lastPrinted>2024-05-22T10:48:00Z</cp:lastPrinted>
  <dcterms:created xsi:type="dcterms:W3CDTF">2026-02-28T15:43:00Z</dcterms:created>
  <dcterms:modified xsi:type="dcterms:W3CDTF">2026-09-09T19:09:00Z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Canva</vt:lpwstr>
  </property>
  <property fmtid="{D5CDD505-2E9C-101B-9397-08002B2CF9AE}" pid="4" name="LastSaved">
    <vt:filetime>2024-02-19T00:00:00Z</vt:filetime>
  </property>
  <property fmtid="{D5CDD505-2E9C-101B-9397-08002B2CF9AE}" pid="5" name="Producer">
    <vt:lpwstr>Canva</vt:lpwstr>
  </property>
</Properties>
</file>