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B92C" w14:textId="3AC9670B" w:rsidR="008B3798" w:rsidRPr="00735FFD" w:rsidRDefault="00F01448" w:rsidP="00F01448">
      <w:pPr>
        <w:pStyle w:val="Title"/>
        <w:spacing w:before="0" w:line="240" w:lineRule="auto"/>
        <w:ind w:left="0"/>
        <w:rPr>
          <w:rFonts w:asciiTheme="minorHAnsi" w:hAnsiTheme="minorHAnsi" w:cstheme="minorHAnsi"/>
          <w:spacing w:val="-2"/>
          <w:w w:val="90"/>
          <w:sz w:val="40"/>
          <w:szCs w:val="40"/>
        </w:rPr>
      </w:pPr>
      <w:r w:rsidRPr="00735FFD">
        <w:rPr>
          <w:rFonts w:asciiTheme="minorHAnsi" w:hAnsiTheme="minorHAnsi" w:cstheme="minorHAnsi"/>
          <w:noProof/>
          <w:sz w:val="40"/>
          <w:szCs w:val="40"/>
          <w:lang w:eastAsia="en-GB"/>
        </w:rPr>
        <w:drawing>
          <wp:inline distT="0" distB="0" distL="0" distR="0" wp14:anchorId="2240592E" wp14:editId="1F4ED610">
            <wp:extent cx="1444625" cy="1160077"/>
            <wp:effectExtent l="0" t="0" r="3175" b="2540"/>
            <wp:docPr id="930909281" name="Picture 7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09281" name="Picture 7" descr="A logo for a company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674" cy="11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3798" w:rsidRPr="00735FFD">
        <w:rPr>
          <w:rFonts w:asciiTheme="minorHAnsi" w:hAnsiTheme="minorHAnsi" w:cstheme="minorHAnsi"/>
          <w:noProof/>
          <w:sz w:val="40"/>
          <w:szCs w:val="40"/>
          <w:lang w:eastAsia="en-GB"/>
        </w:rPr>
        <mc:AlternateContent>
          <mc:Choice Requires="wpg">
            <w:drawing>
              <wp:anchor distT="0" distB="0" distL="0" distR="0" simplePos="0" relativeHeight="251643392" behindDoc="0" locked="0" layoutInCell="1" allowOverlap="1" wp14:anchorId="2843A386" wp14:editId="45E50B98">
                <wp:simplePos x="0" y="0"/>
                <wp:positionH relativeFrom="page">
                  <wp:align>right</wp:align>
                </wp:positionH>
                <wp:positionV relativeFrom="page">
                  <wp:posOffset>-38100</wp:posOffset>
                </wp:positionV>
                <wp:extent cx="1358900" cy="2209165"/>
                <wp:effectExtent l="0" t="0" r="0" b="63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0" cy="2209165"/>
                          <a:chOff x="0" y="0"/>
                          <a:chExt cx="1358900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C4C5A" id="Group 7" o:spid="_x0000_s1026" style="position:absolute;margin-left:55.8pt;margin-top:-3pt;width:107pt;height:173.95pt;z-index:251643392;mso-wrap-distance-left:0;mso-wrap-distance-right:0;mso-position-horizontal:right;mso-position-horizontal-relative:page;mso-position-vertical-relative:page" coordsize="13589,22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">
                <v:shape id="Graphic 8" o:spid="_x0000_s1027" style="position:absolute;left:3033;width:10560;height:22091;visibility:visible;mso-wrap-style:square;v-text-anchor:top" coordsize="1056005,220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fillcolor="#ffde58" stroked="f">
                  <v:path arrowok="t"/>
                </v:shape>
                <v:shape id="Graphic 9" o:spid="_x0000_s1028" style="position:absolute;top:4531;width:6070;height:6070;visibility:visible;mso-wrap-style:square;v-text-anchor:top" coordsize="607060,60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fillcolor="#6d6d6d" stroked="f">
                  <v:path arrowok="t"/>
                </v:shape>
                <v:shape id="Graphic 10" o:spid="_x0000_s1029" style="position:absolute;left:644;top:4742;width:4787;height:5810;visibility:visible;mso-wrap-style:square;v-text-anchor:top" coordsize="478790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9F76A3" w:rsidRPr="00735FFD">
        <w:rPr>
          <w:rFonts w:asciiTheme="minorHAnsi" w:hAnsiTheme="minorHAnsi" w:cstheme="minorHAnsi"/>
          <w:spacing w:val="-2"/>
          <w:w w:val="90"/>
          <w:sz w:val="40"/>
          <w:szCs w:val="40"/>
        </w:rPr>
        <w:t xml:space="preserve"> </w:t>
      </w:r>
    </w:p>
    <w:p w14:paraId="49510D1D" w14:textId="6867F1B1" w:rsidR="00F01448" w:rsidRPr="00735FFD" w:rsidRDefault="002A7FCD" w:rsidP="00F0144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  <w:r w:rsidRPr="00735FFD">
        <w:rPr>
          <w:rFonts w:asciiTheme="minorHAnsi" w:hAnsiTheme="minorHAnsi" w:cstheme="minorHAnsi"/>
          <w:b/>
          <w:i/>
          <w:w w:val="105"/>
          <w:sz w:val="28"/>
          <w:szCs w:val="28"/>
        </w:rPr>
        <w:t>Thinking</w:t>
      </w:r>
      <w:r w:rsidRPr="00735FFD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735FFD">
        <w:rPr>
          <w:rFonts w:asciiTheme="minorHAnsi" w:hAnsiTheme="minorHAnsi" w:cstheme="minorHAnsi"/>
          <w:b/>
          <w:i/>
          <w:w w:val="105"/>
          <w:sz w:val="28"/>
          <w:szCs w:val="28"/>
        </w:rPr>
        <w:t>differently</w:t>
      </w:r>
      <w:r w:rsidRPr="00735FFD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735FFD">
        <w:rPr>
          <w:rFonts w:asciiTheme="minorHAnsi" w:hAnsiTheme="minorHAnsi" w:cstheme="minorHAnsi"/>
          <w:b/>
          <w:i/>
          <w:w w:val="105"/>
          <w:sz w:val="28"/>
          <w:szCs w:val="28"/>
        </w:rPr>
        <w:t>for</w:t>
      </w:r>
      <w:r w:rsidRPr="00735FFD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735FFD">
        <w:rPr>
          <w:rFonts w:asciiTheme="minorHAnsi" w:hAnsiTheme="minorHAnsi" w:cstheme="minorHAnsi"/>
          <w:b/>
          <w:i/>
          <w:w w:val="105"/>
          <w:sz w:val="28"/>
          <w:szCs w:val="28"/>
        </w:rPr>
        <w:t>a</w:t>
      </w:r>
      <w:r w:rsidRPr="00735FFD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735FFD">
        <w:rPr>
          <w:rFonts w:asciiTheme="minorHAnsi" w:hAnsiTheme="minorHAnsi" w:cstheme="minorHAnsi"/>
          <w:b/>
          <w:i/>
          <w:w w:val="105"/>
          <w:sz w:val="28"/>
          <w:szCs w:val="28"/>
        </w:rPr>
        <w:t>brighter</w:t>
      </w:r>
      <w:r w:rsidRPr="00735FFD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735FFD">
        <w:rPr>
          <w:rFonts w:asciiTheme="minorHAnsi" w:hAnsiTheme="minorHAnsi" w:cstheme="minorHAnsi"/>
          <w:b/>
          <w:i/>
          <w:spacing w:val="-2"/>
          <w:w w:val="105"/>
          <w:sz w:val="28"/>
          <w:szCs w:val="28"/>
        </w:rPr>
        <w:t>tomorrow</w:t>
      </w:r>
      <w:r w:rsidRPr="00735FFD">
        <w:rPr>
          <w:rFonts w:asciiTheme="minorHAnsi" w:hAnsiTheme="minorHAnsi" w:cstheme="minorHAnsi"/>
          <w:spacing w:val="-2"/>
          <w:w w:val="105"/>
          <w:sz w:val="28"/>
          <w:szCs w:val="28"/>
        </w:rPr>
        <w:t>...</w:t>
      </w:r>
    </w:p>
    <w:p w14:paraId="5BBB0F9A" w14:textId="77777777" w:rsidR="00F01448" w:rsidRPr="00735FFD" w:rsidRDefault="00F01448" w:rsidP="00F0144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4298CB78" w14:textId="119577AF" w:rsidR="00735FFD" w:rsidRDefault="003472E3" w:rsidP="00735FFD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bookmarkStart w:id="0" w:name="_Hlk218521597"/>
      <w:r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Sensory Circuits </w:t>
      </w:r>
    </w:p>
    <w:p w14:paraId="7A743AA1" w14:textId="77777777" w:rsidR="00C96B33" w:rsidRDefault="00C96B33" w:rsidP="00735FFD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617A3267" w14:textId="699F2507" w:rsidR="00735FFD" w:rsidRPr="008D2388" w:rsidRDefault="00BF3C08" w:rsidP="008D2388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t>Tuesday 4</w:t>
      </w:r>
      <w:r>
        <w:rPr>
          <w:rFonts w:asciiTheme="minorHAnsi" w:hAnsiTheme="minorHAnsi" w:cstheme="minorHAnsi"/>
          <w:b/>
          <w:sz w:val="28"/>
          <w:szCs w:val="28"/>
          <w:vertAlign w:val="superscript"/>
          <w:lang w:eastAsia="en-GB"/>
        </w:rPr>
        <w:t xml:space="preserve">th </w:t>
      </w:r>
      <w:proofErr w:type="gramStart"/>
      <w:r>
        <w:rPr>
          <w:rFonts w:asciiTheme="minorHAnsi" w:hAnsiTheme="minorHAnsi" w:cstheme="minorHAnsi"/>
          <w:b/>
          <w:sz w:val="28"/>
          <w:szCs w:val="28"/>
          <w:lang w:eastAsia="en-GB"/>
        </w:rPr>
        <w:t>May</w:t>
      </w:r>
      <w:r w:rsidR="008D2388" w:rsidRPr="008D2388">
        <w:rPr>
          <w:rFonts w:asciiTheme="minorHAnsi" w:hAnsiTheme="minorHAnsi" w:cstheme="minorHAnsi"/>
          <w:b/>
          <w:sz w:val="28"/>
          <w:szCs w:val="28"/>
          <w:lang w:eastAsia="en-GB"/>
        </w:rPr>
        <w:t>,</w:t>
      </w:r>
      <w:proofErr w:type="gramEnd"/>
      <w:r w:rsidR="008D2388" w:rsidRPr="008D2388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202</w:t>
      </w:r>
      <w:r>
        <w:rPr>
          <w:rFonts w:asciiTheme="minorHAnsi" w:hAnsiTheme="minorHAnsi" w:cstheme="minorHAnsi"/>
          <w:b/>
          <w:sz w:val="28"/>
          <w:szCs w:val="28"/>
          <w:lang w:eastAsia="en-GB"/>
        </w:rPr>
        <w:t>7</w:t>
      </w:r>
      <w:r w:rsidR="008D2388" w:rsidRPr="008D2388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1:15pm until 3:30pm</w:t>
      </w:r>
    </w:p>
    <w:p w14:paraId="797C7389" w14:textId="77777777" w:rsidR="008D2388" w:rsidRPr="008D2388" w:rsidRDefault="008D2388" w:rsidP="008D2388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</w:p>
    <w:p w14:paraId="44D68131" w14:textId="2E6B8E10" w:rsidR="008D2388" w:rsidRPr="008D2388" w:rsidRDefault="008D2388" w:rsidP="008D2388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8D2388">
        <w:rPr>
          <w:rFonts w:asciiTheme="minorHAnsi" w:hAnsiTheme="minorHAnsi" w:cstheme="minorHAnsi"/>
          <w:b/>
          <w:sz w:val="28"/>
          <w:szCs w:val="28"/>
          <w:lang w:eastAsia="en-GB"/>
        </w:rPr>
        <w:t>£</w:t>
      </w:r>
      <w:bookmarkEnd w:id="0"/>
      <w:r w:rsidR="00BF3C08">
        <w:rPr>
          <w:rFonts w:asciiTheme="minorHAnsi" w:hAnsiTheme="minorHAnsi" w:cstheme="minorHAnsi"/>
          <w:b/>
          <w:sz w:val="28"/>
          <w:szCs w:val="28"/>
          <w:lang w:eastAsia="en-GB"/>
        </w:rPr>
        <w:t>40 + VAT</w:t>
      </w:r>
    </w:p>
    <w:p w14:paraId="1977E8FE" w14:textId="77777777" w:rsidR="008D2388" w:rsidRDefault="008D2388" w:rsidP="00C96B33">
      <w:pPr>
        <w:widowControl/>
        <w:autoSpaceDE/>
        <w:autoSpaceDN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5E1ED065" w14:textId="74270F03" w:rsidR="00C96B33" w:rsidRDefault="008D2388" w:rsidP="00C96B33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To be ready to learn children need to be in the right state. Sensory circuits provide a quick, easy and effective way to ensure that children are ready to learn. They not only benefit children with sensory processing differences, but they are also very supportive for all.</w:t>
      </w:r>
    </w:p>
    <w:p w14:paraId="6677968D" w14:textId="77777777" w:rsidR="008D2388" w:rsidRDefault="008D2388" w:rsidP="00C96B33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</w:p>
    <w:p w14:paraId="29B3A7D5" w14:textId="46094212" w:rsidR="008D2388" w:rsidRPr="00C96B33" w:rsidRDefault="008D2388" w:rsidP="00C96B33">
      <w:pPr>
        <w:widowControl/>
        <w:autoSpaceDE/>
        <w:autoSpaceDN/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A0A0A"/>
          <w:sz w:val="24"/>
          <w:szCs w:val="24"/>
          <w:shd w:val="clear" w:color="auto" w:fill="FFFFFF"/>
        </w:rPr>
        <w:t>Our new face-to-face course explores:</w:t>
      </w:r>
    </w:p>
    <w:p w14:paraId="343D3B8D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What are sensory circuits? Exploring the three main components. </w:t>
      </w:r>
    </w:p>
    <w:p w14:paraId="2C22517D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Understanding sensory integration and sensory processing.</w:t>
      </w:r>
    </w:p>
    <w:p w14:paraId="3B9CE3E7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Exploring the wide range of needs that can be supported by sensory circuits.</w:t>
      </w:r>
    </w:p>
    <w:p w14:paraId="0CDFF74D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How to personalise and adapt sensory circuits to meet individual learners needs.</w:t>
      </w:r>
    </w:p>
    <w:p w14:paraId="071F0B69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How to plan a sensory circuit using the equipment that you already have.</w:t>
      </w:r>
    </w:p>
    <w:p w14:paraId="4D0564BB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Practical 'hands on' time to trial and build sensory circuits.</w:t>
      </w:r>
    </w:p>
    <w:p w14:paraId="62F62C81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Ideas on how to enhance sensory circuits.</w:t>
      </w:r>
    </w:p>
    <w:p w14:paraId="19163126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Problem solving and adapting for success.</w:t>
      </w:r>
    </w:p>
    <w:p w14:paraId="036841F2" w14:textId="77777777" w:rsidR="003472E3" w:rsidRPr="003472E3" w:rsidRDefault="003472E3" w:rsidP="003472E3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</w:pPr>
      <w:r w:rsidRPr="003472E3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Ways to use sensory circuits in the classroom.</w:t>
      </w:r>
    </w:p>
    <w:p w14:paraId="614C1B4D" w14:textId="77777777" w:rsidR="00EF4940" w:rsidRPr="00735FFD" w:rsidRDefault="00EF4940" w:rsidP="002161D5">
      <w:pPr>
        <w:widowControl/>
        <w:autoSpaceDE/>
        <w:autoSpaceDN/>
        <w:jc w:val="center"/>
        <w:rPr>
          <w:rFonts w:ascii="Calibri" w:eastAsia="Times New Roman" w:hAnsi="Calibri" w:cs="Calibri"/>
          <w:b/>
          <w:color w:val="0C0C0C"/>
          <w:sz w:val="24"/>
          <w:szCs w:val="24"/>
          <w:lang w:eastAsia="en-GB"/>
        </w:rPr>
      </w:pPr>
    </w:p>
    <w:p w14:paraId="260E06DA" w14:textId="0A6F2D75" w:rsidR="002161D5" w:rsidRDefault="002161D5" w:rsidP="002161D5">
      <w:pPr>
        <w:widowControl/>
        <w:autoSpaceDE/>
        <w:autoSpaceDN/>
        <w:jc w:val="center"/>
        <w:rPr>
          <w:rFonts w:ascii="Arial" w:hAnsi="Arial" w:cs="Arial"/>
          <w:color w:val="1F1F1F"/>
          <w:sz w:val="21"/>
          <w:szCs w:val="21"/>
          <w:shd w:val="clear" w:color="auto" w:fill="FFFFFF"/>
        </w:rPr>
      </w:pPr>
      <w:r w:rsidRPr="00BF3C08">
        <w:rPr>
          <w:rFonts w:ascii="Calibri" w:eastAsia="Times New Roman" w:hAnsi="Calibri" w:cs="Calibri"/>
          <w:b/>
          <w:color w:val="0C0C0C"/>
          <w:sz w:val="24"/>
          <w:szCs w:val="24"/>
          <w:lang w:eastAsia="en-GB"/>
        </w:rPr>
        <w:t>Location:</w:t>
      </w:r>
      <w:r w:rsidRPr="00BF3C08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 The Cadmus </w:t>
      </w:r>
      <w:r w:rsidR="00BF3C08" w:rsidRPr="00BF3C08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Inclusive </w:t>
      </w:r>
      <w:r w:rsidRPr="00BF3C08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Hub, </w:t>
      </w:r>
      <w:r w:rsidR="002C0DF4" w:rsidRPr="00BF3C08">
        <w:rPr>
          <w:rFonts w:ascii="Arial" w:hAnsi="Arial" w:cs="Arial"/>
          <w:color w:val="1F1F1F"/>
          <w:sz w:val="21"/>
          <w:szCs w:val="21"/>
          <w:shd w:val="clear" w:color="auto" w:fill="FFFFFF"/>
        </w:rPr>
        <w:t>Broad</w:t>
      </w:r>
      <w:r w:rsidR="00EB1AD5" w:rsidRPr="00BF3C08">
        <w:rPr>
          <w:rFonts w:ascii="Arial" w:hAnsi="Arial" w:cs="Arial"/>
          <w:color w:val="1F1F1F"/>
          <w:sz w:val="21"/>
          <w:szCs w:val="21"/>
          <w:shd w:val="clear" w:color="auto" w:fill="FFFFFF"/>
        </w:rPr>
        <w:t>m</w:t>
      </w:r>
      <w:r w:rsidR="002C0DF4" w:rsidRPr="00BF3C08">
        <w:rPr>
          <w:rFonts w:ascii="Arial" w:hAnsi="Arial" w:cs="Arial"/>
          <w:color w:val="1F1F1F"/>
          <w:sz w:val="21"/>
          <w:szCs w:val="21"/>
          <w:shd w:val="clear" w:color="auto" w:fill="FFFFFF"/>
        </w:rPr>
        <w:t>eadow, Aldridge, Walsall WS9 8HZ</w:t>
      </w:r>
    </w:p>
    <w:p w14:paraId="4A0AFBF8" w14:textId="77777777" w:rsidR="002C0DF4" w:rsidRPr="00735FFD" w:rsidRDefault="002C0DF4" w:rsidP="002161D5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</w:p>
    <w:p w14:paraId="03298F73" w14:textId="77777777" w:rsidR="002161D5" w:rsidRPr="00735FFD" w:rsidRDefault="002161D5" w:rsidP="002161D5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  <w:r w:rsidRPr="00735FFD">
        <w:rPr>
          <w:rFonts w:ascii="Calibri" w:eastAsia="Times New Roman" w:hAnsi="Calibri" w:cs="Calibri"/>
          <w:b/>
          <w:color w:val="0C0C0C"/>
          <w:sz w:val="24"/>
          <w:szCs w:val="24"/>
          <w:lang w:eastAsia="en-GB"/>
        </w:rPr>
        <w:t>Booking:</w:t>
      </w:r>
      <w:r w:rsidRPr="00735FFD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 xml:space="preserve"> Please use the course purchase order on the reverse. </w:t>
      </w:r>
    </w:p>
    <w:p w14:paraId="6C70CF5E" w14:textId="77777777" w:rsidR="002161D5" w:rsidRPr="00735FFD" w:rsidRDefault="002161D5" w:rsidP="002161D5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</w:p>
    <w:p w14:paraId="3ED049E1" w14:textId="77777777" w:rsidR="002161D5" w:rsidRPr="00735FFD" w:rsidRDefault="002161D5" w:rsidP="002161D5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eastAsia="en-GB"/>
        </w:rPr>
      </w:pPr>
      <w:r w:rsidRPr="00735FFD">
        <w:rPr>
          <w:rFonts w:ascii="Calibri" w:eastAsia="Times New Roman" w:hAnsi="Calibri" w:cs="Calibri"/>
          <w:color w:val="0C0C0C"/>
          <w:sz w:val="24"/>
          <w:szCs w:val="24"/>
          <w:lang w:eastAsia="en-GB"/>
        </w:rPr>
        <w:t>This course can also be delivered directly into your setting. Contact Beccie Hawes for information.</w:t>
      </w:r>
    </w:p>
    <w:p w14:paraId="1916939A" w14:textId="77777777" w:rsidR="00CB0708" w:rsidRDefault="00CB0708" w:rsidP="002161D5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762AF576" w14:textId="77777777" w:rsidR="008D2388" w:rsidRDefault="008D2388" w:rsidP="002161D5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3D88E16D" w14:textId="77777777" w:rsidR="008D2388" w:rsidRDefault="008D2388" w:rsidP="002161D5">
      <w:pPr>
        <w:widowControl/>
        <w:autoSpaceDE/>
        <w:autoSpaceDN/>
        <w:spacing w:after="160" w:line="259" w:lineRule="auto"/>
        <w:rPr>
          <w:rFonts w:ascii="Calibri" w:eastAsia="Calibri" w:hAnsi="Calibri" w:cs="Times New Roman"/>
          <w:b/>
          <w:sz w:val="36"/>
          <w:szCs w:val="36"/>
        </w:rPr>
      </w:pPr>
    </w:p>
    <w:p w14:paraId="48435ED8" w14:textId="01C44A84" w:rsidR="008D2388" w:rsidRDefault="008D2388" w:rsidP="00BF3C08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>
        <w:rPr>
          <w:rFonts w:asciiTheme="minorHAnsi" w:hAnsiTheme="minorHAnsi" w:cstheme="minorHAnsi"/>
          <w:b/>
          <w:sz w:val="28"/>
          <w:szCs w:val="28"/>
          <w:lang w:eastAsia="en-GB"/>
        </w:rPr>
        <w:lastRenderedPageBreak/>
        <w:t xml:space="preserve">Sensory Circuits </w:t>
      </w:r>
    </w:p>
    <w:p w14:paraId="4C126F04" w14:textId="7EC25F05" w:rsidR="008D2388" w:rsidRPr="008D2388" w:rsidRDefault="00BF3C08" w:rsidP="00511439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BF3C08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Tuesday 4th </w:t>
      </w:r>
      <w:proofErr w:type="gramStart"/>
      <w:r w:rsidRPr="00BF3C08">
        <w:rPr>
          <w:rFonts w:asciiTheme="minorHAnsi" w:hAnsiTheme="minorHAnsi" w:cstheme="minorHAnsi"/>
          <w:b/>
          <w:sz w:val="28"/>
          <w:szCs w:val="28"/>
          <w:lang w:eastAsia="en-GB"/>
        </w:rPr>
        <w:t>May,</w:t>
      </w:r>
      <w:proofErr w:type="gramEnd"/>
      <w:r w:rsidRPr="00BF3C08">
        <w:rPr>
          <w:rFonts w:asciiTheme="minorHAnsi" w:hAnsiTheme="minorHAnsi" w:cstheme="minorHAnsi"/>
          <w:b/>
          <w:sz w:val="28"/>
          <w:szCs w:val="28"/>
          <w:lang w:eastAsia="en-GB"/>
        </w:rPr>
        <w:t xml:space="preserve"> 2027 1:15pm until 3:30pm</w:t>
      </w:r>
    </w:p>
    <w:p w14:paraId="7A39DA72" w14:textId="630FC3E1" w:rsidR="008D2388" w:rsidRPr="008D2388" w:rsidRDefault="008D2388" w:rsidP="008D2388">
      <w:pPr>
        <w:jc w:val="center"/>
        <w:rPr>
          <w:rFonts w:asciiTheme="minorHAnsi" w:hAnsiTheme="minorHAnsi" w:cstheme="minorHAnsi"/>
          <w:b/>
          <w:sz w:val="28"/>
          <w:szCs w:val="28"/>
          <w:lang w:eastAsia="en-GB"/>
        </w:rPr>
      </w:pPr>
      <w:r w:rsidRPr="008D2388">
        <w:rPr>
          <w:rFonts w:asciiTheme="minorHAnsi" w:hAnsiTheme="minorHAnsi" w:cstheme="minorHAnsi"/>
          <w:b/>
          <w:sz w:val="28"/>
          <w:szCs w:val="28"/>
          <w:lang w:eastAsia="en-GB"/>
        </w:rPr>
        <w:t>£</w:t>
      </w:r>
      <w:r w:rsidR="00BF3C08">
        <w:rPr>
          <w:rFonts w:asciiTheme="minorHAnsi" w:hAnsiTheme="minorHAnsi" w:cstheme="minorHAnsi"/>
          <w:b/>
          <w:sz w:val="28"/>
          <w:szCs w:val="28"/>
          <w:lang w:eastAsia="en-GB"/>
        </w:rPr>
        <w:t>40 + VAT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2161D5" w:rsidRPr="00735FFD" w14:paraId="5FEB3764" w14:textId="77777777" w:rsidTr="000330E4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B10005F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Purchase Order Number</w:t>
            </w:r>
          </w:p>
        </w:tc>
      </w:tr>
      <w:tr w:rsidR="002161D5" w:rsidRPr="00735FFD" w14:paraId="1B5BF553" w14:textId="77777777" w:rsidTr="000330E4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F355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161D5" w:rsidRPr="00735FFD" w14:paraId="5892C5E6" w14:textId="77777777" w:rsidTr="000330E4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1DF24C7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School/Setting Name and Address</w:t>
            </w:r>
          </w:p>
        </w:tc>
      </w:tr>
      <w:tr w:rsidR="002161D5" w:rsidRPr="00735FFD" w14:paraId="67725B26" w14:textId="77777777" w:rsidTr="000330E4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0012" w14:textId="410BA9D2" w:rsidR="00737403" w:rsidRPr="00735FFD" w:rsidRDefault="00737403" w:rsidP="002161D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161D5" w:rsidRPr="00735FFD" w14:paraId="3F119FDE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91FABE1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Telephone Number and Email</w:t>
            </w:r>
          </w:p>
        </w:tc>
      </w:tr>
      <w:tr w:rsidR="002161D5" w:rsidRPr="00735FFD" w14:paraId="7D2B3775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EC47" w14:textId="777EAA9D" w:rsidR="002161D5" w:rsidRPr="00735FFD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  <w:tr w:rsidR="002161D5" w:rsidRPr="00735FFD" w14:paraId="32356851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DFB7145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Who should we send the invoice to?  Please include email details.</w:t>
            </w:r>
          </w:p>
        </w:tc>
      </w:tr>
      <w:tr w:rsidR="002161D5" w:rsidRPr="00735FFD" w14:paraId="181F6E05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B5D4" w14:textId="51643442" w:rsidR="00737403" w:rsidRPr="00735FFD" w:rsidRDefault="00737403" w:rsidP="002161D5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161D5" w:rsidRPr="00735FFD" w14:paraId="259CAC29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CC6DCB" w14:textId="77777777" w:rsidR="002161D5" w:rsidRPr="00735FFD" w:rsidRDefault="002161D5" w:rsidP="002161D5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Delegate Name(s)</w:t>
            </w:r>
          </w:p>
        </w:tc>
      </w:tr>
      <w:tr w:rsidR="002161D5" w:rsidRPr="00735FFD" w14:paraId="4721AE3B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6934" w14:textId="0C359F1F" w:rsidR="002161D5" w:rsidRPr="00735FFD" w:rsidRDefault="002161D5" w:rsidP="002161D5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161D5" w:rsidRPr="00735FFD" w14:paraId="33DE31D3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225EC11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Is there anything we can do to help you access our course - for example dietary or special access needs?</w:t>
            </w:r>
          </w:p>
        </w:tc>
      </w:tr>
      <w:tr w:rsidR="002161D5" w:rsidRPr="00735FFD" w14:paraId="67653CAF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49FC" w14:textId="77777777" w:rsidR="002161D5" w:rsidRPr="00735FFD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161D5" w:rsidRPr="00735FFD" w14:paraId="3BCC0A7D" w14:textId="77777777" w:rsidTr="000330E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1D5F465" w14:textId="6D102456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Total Purchase Cost</w:t>
            </w:r>
            <w:r w:rsidR="00BF3C08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 + VAT</w:t>
            </w: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 xml:space="preserve">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92F7" w14:textId="00262542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161D5" w:rsidRPr="00735FFD" w14:paraId="729939D4" w14:textId="77777777" w:rsidTr="000330E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BB2186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C96D" w14:textId="527002E8" w:rsidR="00737403" w:rsidRPr="00735FFD" w:rsidRDefault="00737403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2161D5" w:rsidRPr="00735FFD" w14:paraId="29EF1034" w14:textId="77777777" w:rsidTr="000330E4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B4C750B" w14:textId="77777777" w:rsidR="002161D5" w:rsidRPr="00735FFD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</w:pPr>
            <w:r w:rsidRPr="00735FFD">
              <w:rPr>
                <w:rFonts w:ascii="Calibri" w:eastAsia="Calibri" w:hAnsi="Calibri" w:cs="Times New Roman"/>
                <w:b/>
                <w:sz w:val="20"/>
                <w:szCs w:val="20"/>
                <w:lang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3117" w14:textId="2E2C6563" w:rsidR="002161D5" w:rsidRPr="00735FFD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en-GB"/>
              </w:rPr>
            </w:pPr>
          </w:p>
        </w:tc>
      </w:tr>
    </w:tbl>
    <w:p w14:paraId="534D745B" w14:textId="77777777" w:rsidR="002161D5" w:rsidRPr="00735FFD" w:rsidRDefault="002161D5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5D759C40" w14:textId="77777777" w:rsidR="002161D5" w:rsidRPr="00735FFD" w:rsidRDefault="002161D5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735FFD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03F83140" w14:textId="77777777" w:rsidR="002161D5" w:rsidRPr="00735FFD" w:rsidRDefault="002161D5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735FFD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63860A3D" w14:textId="76C702BB" w:rsidR="00F911D6" w:rsidRPr="0077778B" w:rsidRDefault="002161D5" w:rsidP="0077778B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35FFD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 w:rsidR="00744645"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735FFD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F911D6" w:rsidRPr="0077778B" w:rsidSect="00690AB2">
      <w:footerReference w:type="default" r:id="rId8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C23E3" w14:textId="77777777" w:rsidR="00161B19" w:rsidRPr="00735FFD" w:rsidRDefault="00161B19">
      <w:r w:rsidRPr="00735FFD">
        <w:separator/>
      </w:r>
    </w:p>
  </w:endnote>
  <w:endnote w:type="continuationSeparator" w:id="0">
    <w:p w14:paraId="42114BFD" w14:textId="77777777" w:rsidR="00161B19" w:rsidRPr="00735FFD" w:rsidRDefault="00161B19">
      <w:r w:rsidRPr="00735F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5E8F4" w14:textId="77777777" w:rsidR="00A709AD" w:rsidRPr="00735FFD" w:rsidRDefault="00A709AD" w:rsidP="00A709AD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735FFD">
      <w:rPr>
        <w:rFonts w:asciiTheme="minorHAnsi" w:hAnsiTheme="minorHAnsi" w:cstheme="minorHAnsi"/>
        <w:noProof/>
        <w:sz w:val="18"/>
        <w:szCs w:val="18"/>
        <w:lang w:eastAsia="en-GB"/>
      </w:rPr>
      <w:drawing>
        <wp:anchor distT="0" distB="0" distL="114300" distR="114300" simplePos="0" relativeHeight="251658240" behindDoc="0" locked="0" layoutInCell="1" allowOverlap="1" wp14:anchorId="4A03F5D2" wp14:editId="14FA4412">
          <wp:simplePos x="0" y="0"/>
          <wp:positionH relativeFrom="column">
            <wp:posOffset>5659120</wp:posOffset>
          </wp:positionH>
          <wp:positionV relativeFrom="paragraph">
            <wp:posOffset>162560</wp:posOffset>
          </wp:positionV>
          <wp:extent cx="749300" cy="749300"/>
          <wp:effectExtent l="0" t="0" r="0" b="0"/>
          <wp:wrapSquare wrapText="bothSides"/>
          <wp:docPr id="16" name="Picture 16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FFD">
      <w:rPr>
        <w:rFonts w:asciiTheme="minorHAnsi" w:hAnsiTheme="minorHAnsi" w:cstheme="minorHAnsi"/>
        <w:sz w:val="20"/>
        <w:szCs w:val="20"/>
      </w:rPr>
      <w:t xml:space="preserve">Cadmus Services Ltd: </w:t>
    </w:r>
    <w:r w:rsidRPr="00735FF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0476C0F2" w14:textId="77777777" w:rsidR="00A709AD" w:rsidRPr="00735FFD" w:rsidRDefault="0076382E" w:rsidP="00A709AD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 w:rsidRPr="00735FFD">
      <w:rPr>
        <w:rFonts w:asciiTheme="minorHAnsi" w:hAnsiTheme="minorHAnsi" w:cstheme="minorHAnsi"/>
        <w:noProof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601224A7" wp14:editId="33150AC3">
          <wp:simplePos x="0" y="0"/>
          <wp:positionH relativeFrom="column">
            <wp:posOffset>-786130</wp:posOffset>
          </wp:positionH>
          <wp:positionV relativeFrom="paragraph">
            <wp:posOffset>244475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09AD" w:rsidRPr="00735FF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="00A709AD" w:rsidRPr="00735FFD">
      <w:rPr>
        <w:rFonts w:asciiTheme="minorHAnsi" w:hAnsiTheme="minorHAnsi" w:cstheme="minorHAnsi"/>
        <w:sz w:val="18"/>
        <w:szCs w:val="18"/>
      </w:rPr>
      <w:t xml:space="preserve"> </w:t>
    </w:r>
  </w:p>
  <w:p w14:paraId="5AD4B165" w14:textId="77777777" w:rsidR="00A709AD" w:rsidRPr="00735FFD" w:rsidRDefault="00A709AD" w:rsidP="00A709AD">
    <w:pPr>
      <w:pStyle w:val="Footer"/>
      <w:rPr>
        <w:rFonts w:asciiTheme="minorHAnsi" w:hAnsiTheme="minorHAnsi" w:cstheme="minorHAnsi"/>
        <w:sz w:val="20"/>
        <w:szCs w:val="20"/>
      </w:rPr>
    </w:pPr>
  </w:p>
  <w:p w14:paraId="2CA65359" w14:textId="77777777" w:rsidR="00A709AD" w:rsidRPr="00735FFD" w:rsidRDefault="00A709A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BD840" w14:textId="77777777" w:rsidR="00161B19" w:rsidRPr="00735FFD" w:rsidRDefault="00161B19">
      <w:r w:rsidRPr="00735FFD">
        <w:separator/>
      </w:r>
    </w:p>
  </w:footnote>
  <w:footnote w:type="continuationSeparator" w:id="0">
    <w:p w14:paraId="19EA2738" w14:textId="77777777" w:rsidR="00161B19" w:rsidRPr="00735FFD" w:rsidRDefault="00161B19">
      <w:r w:rsidRPr="00735FF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2ACF"/>
    <w:multiLevelType w:val="hybridMultilevel"/>
    <w:tmpl w:val="FF5C0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D64B9"/>
    <w:multiLevelType w:val="hybridMultilevel"/>
    <w:tmpl w:val="BBF6650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8026C"/>
    <w:multiLevelType w:val="hybridMultilevel"/>
    <w:tmpl w:val="239C6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D7AD3"/>
    <w:multiLevelType w:val="hybridMultilevel"/>
    <w:tmpl w:val="A8F069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D15C4"/>
    <w:multiLevelType w:val="hybridMultilevel"/>
    <w:tmpl w:val="79DEDAA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90914A0"/>
    <w:multiLevelType w:val="hybridMultilevel"/>
    <w:tmpl w:val="C9A8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F480C"/>
    <w:multiLevelType w:val="hybridMultilevel"/>
    <w:tmpl w:val="09F08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E532D"/>
    <w:multiLevelType w:val="hybridMultilevel"/>
    <w:tmpl w:val="76CCF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35EBD"/>
    <w:multiLevelType w:val="hybridMultilevel"/>
    <w:tmpl w:val="90A45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43384"/>
    <w:multiLevelType w:val="hybridMultilevel"/>
    <w:tmpl w:val="03A41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E464A"/>
    <w:multiLevelType w:val="hybridMultilevel"/>
    <w:tmpl w:val="AE023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162A2"/>
    <w:multiLevelType w:val="multilevel"/>
    <w:tmpl w:val="529E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3E0B10"/>
    <w:multiLevelType w:val="hybridMultilevel"/>
    <w:tmpl w:val="0FA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81B21"/>
    <w:multiLevelType w:val="hybridMultilevel"/>
    <w:tmpl w:val="1CDA1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F57E9"/>
    <w:multiLevelType w:val="hybridMultilevel"/>
    <w:tmpl w:val="6F6E4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27BA7"/>
    <w:multiLevelType w:val="hybridMultilevel"/>
    <w:tmpl w:val="1D56CAC0"/>
    <w:lvl w:ilvl="0" w:tplc="0809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67E627DA"/>
    <w:multiLevelType w:val="hybridMultilevel"/>
    <w:tmpl w:val="3B92C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F2EA6"/>
    <w:multiLevelType w:val="hybridMultilevel"/>
    <w:tmpl w:val="C9A0A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30B0D"/>
    <w:multiLevelType w:val="hybridMultilevel"/>
    <w:tmpl w:val="35F42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516162"/>
    <w:multiLevelType w:val="hybridMultilevel"/>
    <w:tmpl w:val="88CA4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86D89"/>
    <w:multiLevelType w:val="hybridMultilevel"/>
    <w:tmpl w:val="31527E9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854972"/>
    <w:multiLevelType w:val="hybridMultilevel"/>
    <w:tmpl w:val="13168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D217A"/>
    <w:multiLevelType w:val="hybridMultilevel"/>
    <w:tmpl w:val="1826D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568C8"/>
    <w:multiLevelType w:val="multilevel"/>
    <w:tmpl w:val="FC7C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285297"/>
    <w:multiLevelType w:val="hybridMultilevel"/>
    <w:tmpl w:val="00E2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345629"/>
    <w:multiLevelType w:val="hybridMultilevel"/>
    <w:tmpl w:val="5054FB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E46B4"/>
    <w:multiLevelType w:val="hybridMultilevel"/>
    <w:tmpl w:val="77CA00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870653">
    <w:abstractNumId w:val="8"/>
  </w:num>
  <w:num w:numId="2" w16cid:durableId="779495197">
    <w:abstractNumId w:val="20"/>
  </w:num>
  <w:num w:numId="3" w16cid:durableId="1815221630">
    <w:abstractNumId w:val="26"/>
  </w:num>
  <w:num w:numId="4" w16cid:durableId="60373104">
    <w:abstractNumId w:val="22"/>
  </w:num>
  <w:num w:numId="5" w16cid:durableId="45378205">
    <w:abstractNumId w:val="15"/>
  </w:num>
  <w:num w:numId="6" w16cid:durableId="185993963">
    <w:abstractNumId w:val="25"/>
  </w:num>
  <w:num w:numId="7" w16cid:durableId="922641726">
    <w:abstractNumId w:val="1"/>
  </w:num>
  <w:num w:numId="8" w16cid:durableId="377322819">
    <w:abstractNumId w:val="14"/>
  </w:num>
  <w:num w:numId="9" w16cid:durableId="46150586">
    <w:abstractNumId w:val="3"/>
  </w:num>
  <w:num w:numId="10" w16cid:durableId="206262577">
    <w:abstractNumId w:val="10"/>
  </w:num>
  <w:num w:numId="11" w16cid:durableId="1763067851">
    <w:abstractNumId w:val="12"/>
  </w:num>
  <w:num w:numId="12" w16cid:durableId="1808812723">
    <w:abstractNumId w:val="18"/>
  </w:num>
  <w:num w:numId="13" w16cid:durableId="451247800">
    <w:abstractNumId w:val="6"/>
  </w:num>
  <w:num w:numId="14" w16cid:durableId="201674069">
    <w:abstractNumId w:val="21"/>
  </w:num>
  <w:num w:numId="15" w16cid:durableId="1501192102">
    <w:abstractNumId w:val="0"/>
  </w:num>
  <w:num w:numId="16" w16cid:durableId="270943918">
    <w:abstractNumId w:val="9"/>
  </w:num>
  <w:num w:numId="17" w16cid:durableId="1641224538">
    <w:abstractNumId w:val="13"/>
  </w:num>
  <w:num w:numId="18" w16cid:durableId="72821605">
    <w:abstractNumId w:val="4"/>
  </w:num>
  <w:num w:numId="19" w16cid:durableId="408229754">
    <w:abstractNumId w:val="2"/>
  </w:num>
  <w:num w:numId="20" w16cid:durableId="8601890">
    <w:abstractNumId w:val="5"/>
  </w:num>
  <w:num w:numId="21" w16cid:durableId="1409225883">
    <w:abstractNumId w:val="16"/>
  </w:num>
  <w:num w:numId="22" w16cid:durableId="651062656">
    <w:abstractNumId w:val="24"/>
  </w:num>
  <w:num w:numId="23" w16cid:durableId="43605157">
    <w:abstractNumId w:val="19"/>
  </w:num>
  <w:num w:numId="24" w16cid:durableId="1826162650">
    <w:abstractNumId w:val="17"/>
  </w:num>
  <w:num w:numId="25" w16cid:durableId="234047663">
    <w:abstractNumId w:val="11"/>
  </w:num>
  <w:num w:numId="26" w16cid:durableId="1327707112">
    <w:abstractNumId w:val="7"/>
  </w:num>
  <w:num w:numId="27" w16cid:durableId="5942884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164DE"/>
    <w:rsid w:val="000330E4"/>
    <w:rsid w:val="00090AF8"/>
    <w:rsid w:val="000C130B"/>
    <w:rsid w:val="000C2057"/>
    <w:rsid w:val="000F5F8E"/>
    <w:rsid w:val="00106F69"/>
    <w:rsid w:val="00135439"/>
    <w:rsid w:val="00136240"/>
    <w:rsid w:val="001508B2"/>
    <w:rsid w:val="00161B19"/>
    <w:rsid w:val="00167AC9"/>
    <w:rsid w:val="001D43F7"/>
    <w:rsid w:val="002161D5"/>
    <w:rsid w:val="00290097"/>
    <w:rsid w:val="002A7FCD"/>
    <w:rsid w:val="002C0AC9"/>
    <w:rsid w:val="002C0DF4"/>
    <w:rsid w:val="002C76E2"/>
    <w:rsid w:val="002D16AE"/>
    <w:rsid w:val="002F3942"/>
    <w:rsid w:val="0032398E"/>
    <w:rsid w:val="00327B41"/>
    <w:rsid w:val="003472E3"/>
    <w:rsid w:val="00367D5C"/>
    <w:rsid w:val="003A168C"/>
    <w:rsid w:val="003C4F3F"/>
    <w:rsid w:val="003D1B70"/>
    <w:rsid w:val="003D6CDF"/>
    <w:rsid w:val="004250B0"/>
    <w:rsid w:val="00435F42"/>
    <w:rsid w:val="00453232"/>
    <w:rsid w:val="00465299"/>
    <w:rsid w:val="00470B08"/>
    <w:rsid w:val="00495E15"/>
    <w:rsid w:val="004D45B6"/>
    <w:rsid w:val="004D5695"/>
    <w:rsid w:val="004D5C57"/>
    <w:rsid w:val="004E11A8"/>
    <w:rsid w:val="00565CC9"/>
    <w:rsid w:val="005A03E2"/>
    <w:rsid w:val="005A6712"/>
    <w:rsid w:val="005D4846"/>
    <w:rsid w:val="0065088F"/>
    <w:rsid w:val="00672DBA"/>
    <w:rsid w:val="00690AB2"/>
    <w:rsid w:val="00691AF0"/>
    <w:rsid w:val="006A20D9"/>
    <w:rsid w:val="006E6D6E"/>
    <w:rsid w:val="007203FD"/>
    <w:rsid w:val="00726D58"/>
    <w:rsid w:val="00735FFD"/>
    <w:rsid w:val="00737403"/>
    <w:rsid w:val="007439FA"/>
    <w:rsid w:val="00744645"/>
    <w:rsid w:val="0076382E"/>
    <w:rsid w:val="0077778B"/>
    <w:rsid w:val="00793584"/>
    <w:rsid w:val="008317D4"/>
    <w:rsid w:val="00856970"/>
    <w:rsid w:val="0087050A"/>
    <w:rsid w:val="00882DC4"/>
    <w:rsid w:val="00893175"/>
    <w:rsid w:val="00893A45"/>
    <w:rsid w:val="008B3798"/>
    <w:rsid w:val="008C569F"/>
    <w:rsid w:val="008D2388"/>
    <w:rsid w:val="008E3E69"/>
    <w:rsid w:val="009B6497"/>
    <w:rsid w:val="009D16BA"/>
    <w:rsid w:val="009F76A3"/>
    <w:rsid w:val="00A055C7"/>
    <w:rsid w:val="00A40B83"/>
    <w:rsid w:val="00A709AD"/>
    <w:rsid w:val="00AA4F5D"/>
    <w:rsid w:val="00AA5B35"/>
    <w:rsid w:val="00AB5FF7"/>
    <w:rsid w:val="00AF3414"/>
    <w:rsid w:val="00AF3CBB"/>
    <w:rsid w:val="00B01B1D"/>
    <w:rsid w:val="00B476C8"/>
    <w:rsid w:val="00B706A0"/>
    <w:rsid w:val="00B86F33"/>
    <w:rsid w:val="00BA2C2B"/>
    <w:rsid w:val="00BF3C08"/>
    <w:rsid w:val="00C0065E"/>
    <w:rsid w:val="00C36706"/>
    <w:rsid w:val="00C41403"/>
    <w:rsid w:val="00C4380A"/>
    <w:rsid w:val="00C53F4B"/>
    <w:rsid w:val="00C8792D"/>
    <w:rsid w:val="00C93319"/>
    <w:rsid w:val="00C96B33"/>
    <w:rsid w:val="00CB0708"/>
    <w:rsid w:val="00CF2816"/>
    <w:rsid w:val="00D06FB7"/>
    <w:rsid w:val="00D143C2"/>
    <w:rsid w:val="00D26BF0"/>
    <w:rsid w:val="00D6542B"/>
    <w:rsid w:val="00D76F29"/>
    <w:rsid w:val="00D94618"/>
    <w:rsid w:val="00DA399A"/>
    <w:rsid w:val="00DC2C73"/>
    <w:rsid w:val="00DF0271"/>
    <w:rsid w:val="00E32541"/>
    <w:rsid w:val="00EB1AD5"/>
    <w:rsid w:val="00ED3ED1"/>
    <w:rsid w:val="00EF4940"/>
    <w:rsid w:val="00F01448"/>
    <w:rsid w:val="00F06CB8"/>
    <w:rsid w:val="00F66311"/>
    <w:rsid w:val="00F911D6"/>
    <w:rsid w:val="00FD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B5A78"/>
  <w15:docId w15:val="{317362C0-4A91-4868-B9ED-DD6784CBD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D45B6"/>
    <w:rPr>
      <w:rFonts w:ascii="Verdana" w:eastAsia="Verdana" w:hAnsi="Verdana" w:cs="Verdan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5323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91AF0"/>
    <w:rPr>
      <w:color w:val="0000FF"/>
      <w:u w:val="single"/>
    </w:rPr>
  </w:style>
  <w:style w:type="character" w:customStyle="1" w:styleId="vkekvd">
    <w:name w:val="vkekvd"/>
    <w:basedOn w:val="DefaultParagraphFont"/>
    <w:rsid w:val="00691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subject/>
  <dc:creator>bhawes2</dc:creator>
  <cp:keywords>DAF9O6D6WpU,BAD8LKr44cc</cp:keywords>
  <dc:description/>
  <cp:lastModifiedBy>B Hawes</cp:lastModifiedBy>
  <cp:revision>2</cp:revision>
  <cp:lastPrinted>2024-02-20T08:32:00Z</cp:lastPrinted>
  <dcterms:created xsi:type="dcterms:W3CDTF">2026-10-06T11:25:00Z</dcterms:created>
  <dcterms:modified xsi:type="dcterms:W3CDTF">2026-10-06T11:25:00Z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</Properties>
</file>